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A03" w:rsidRPr="00954AEB" w:rsidRDefault="00954AEB" w:rsidP="00954AEB">
      <w:pPr>
        <w:pStyle w:val="a5"/>
        <w:widowControl w:val="0"/>
        <w:jc w:val="lef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5C1A03" w:rsidRPr="00954AEB" w:rsidRDefault="005C1A03" w:rsidP="00954AEB">
      <w:pPr>
        <w:pStyle w:val="a5"/>
        <w:widowControl w:val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54AEB">
        <w:rPr>
          <w:rFonts w:ascii="Times New Roman" w:hAnsi="Times New Roman" w:cs="Times New Roman"/>
          <w:b/>
          <w:bCs/>
          <w:color w:val="auto"/>
          <w:sz w:val="28"/>
          <w:szCs w:val="28"/>
        </w:rPr>
        <w:t>Открытое занятие по экспериментированию</w:t>
      </w:r>
    </w:p>
    <w:p w:rsidR="005C1A03" w:rsidRPr="00954AEB" w:rsidRDefault="005C1A03" w:rsidP="00954AEB">
      <w:pPr>
        <w:pStyle w:val="a5"/>
        <w:widowControl w:val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54A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 </w:t>
      </w:r>
      <w:r w:rsidR="00417896">
        <w:rPr>
          <w:rFonts w:ascii="Times New Roman" w:hAnsi="Times New Roman" w:cs="Times New Roman"/>
          <w:b/>
          <w:bCs/>
          <w:color w:val="auto"/>
          <w:sz w:val="28"/>
          <w:szCs w:val="28"/>
        </w:rPr>
        <w:t>старшей</w:t>
      </w:r>
      <w:r w:rsidRPr="00954A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группе</w:t>
      </w:r>
    </w:p>
    <w:p w:rsidR="005C1A03" w:rsidRPr="00954AEB" w:rsidRDefault="005C1A03" w:rsidP="00954AEB">
      <w:pPr>
        <w:pStyle w:val="a5"/>
        <w:widowControl w:val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54AEB">
        <w:rPr>
          <w:rFonts w:ascii="Times New Roman" w:hAnsi="Times New Roman" w:cs="Times New Roman"/>
          <w:b/>
          <w:bCs/>
          <w:color w:val="auto"/>
          <w:sz w:val="28"/>
          <w:szCs w:val="28"/>
        </w:rPr>
        <w:t>«Волшебный камень магнит»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4AE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AEB">
        <w:rPr>
          <w:rFonts w:ascii="Times New Roman" w:hAnsi="Times New Roman" w:cs="Times New Roman"/>
          <w:sz w:val="28"/>
          <w:szCs w:val="28"/>
        </w:rPr>
        <w:t>1. Познакомить детей с явлением земного магнетизма, с полюсами магнита, со свойствами и классификацией магнитов, с изготовлением электромагнита.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AEB">
        <w:rPr>
          <w:rFonts w:ascii="Times New Roman" w:hAnsi="Times New Roman" w:cs="Times New Roman"/>
          <w:sz w:val="28"/>
          <w:szCs w:val="28"/>
        </w:rPr>
        <w:t xml:space="preserve">2.Развивать у детей внимание, мышление, умение анализировать и обобщать. Формирование словаря (магнетизм, полюса, магнетит, электромагнит). 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AEB">
        <w:rPr>
          <w:rFonts w:ascii="Times New Roman" w:hAnsi="Times New Roman" w:cs="Times New Roman"/>
          <w:sz w:val="28"/>
          <w:szCs w:val="28"/>
        </w:rPr>
        <w:t xml:space="preserve">3.Воспитывать интерес к экспериментированию, изготовлению приборов своими руками.  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4AEB">
        <w:rPr>
          <w:rFonts w:ascii="Times New Roman" w:hAnsi="Times New Roman" w:cs="Times New Roman"/>
          <w:b/>
          <w:i/>
          <w:sz w:val="28"/>
          <w:szCs w:val="28"/>
        </w:rPr>
        <w:t>Оборудование и материалы: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4AEB">
        <w:rPr>
          <w:rFonts w:ascii="Times New Roman" w:hAnsi="Times New Roman" w:cs="Times New Roman"/>
          <w:b/>
          <w:sz w:val="28"/>
          <w:szCs w:val="28"/>
        </w:rPr>
        <w:t>Раздаточный материал:</w:t>
      </w:r>
      <w:r w:rsidRPr="00954AEB">
        <w:rPr>
          <w:rFonts w:ascii="Times New Roman" w:hAnsi="Times New Roman" w:cs="Times New Roman"/>
          <w:sz w:val="28"/>
          <w:szCs w:val="28"/>
        </w:rPr>
        <w:t xml:space="preserve"> магнит без обозначенных полюсов и два магнита с обозначенными полюсами; намагниченные скрепки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с держателем (пинцетом, проволокой) для нагревания над пламенем свечи; скрепки, пластины: деревянная, пластмассовая, картонная, стеклянная; стакан с водой; карандаш, батарейка на 1,5V, тонкий и длинный гвоздь,  провод в «оболочке».</w:t>
      </w:r>
      <w:proofErr w:type="gramEnd"/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Демонстрационный материал: </w:t>
      </w:r>
    </w:p>
    <w:p w:rsidR="005C1A03" w:rsidRPr="00954AEB" w:rsidRDefault="005C1A03" w:rsidP="00954AE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54AEB">
        <w:rPr>
          <w:rFonts w:ascii="Times New Roman" w:hAnsi="Times New Roman" w:cs="Times New Roman"/>
          <w:color w:val="000000"/>
          <w:sz w:val="28"/>
          <w:szCs w:val="28"/>
        </w:rPr>
        <w:t>демонстрационный стол воспитателя: всё то же самое, что и на одного ребёнка; свеча со спичками, предметы, изготовленные из разных материалов (пластмассы, резины, дерева, железа, стекла), глобус</w:t>
      </w:r>
      <w:proofErr w:type="gramEnd"/>
    </w:p>
    <w:p w:rsidR="005C1A03" w:rsidRPr="00954AEB" w:rsidRDefault="005C1A03" w:rsidP="00954AE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color w:val="000000"/>
          <w:sz w:val="28"/>
          <w:szCs w:val="28"/>
        </w:rPr>
        <w:t>для мольберта фотографии «Магнетиты», «Применение постоянных магнитов», «Применение электромагнитов»;</w:t>
      </w:r>
    </w:p>
    <w:p w:rsidR="005C1A03" w:rsidRPr="00954AEB" w:rsidRDefault="005C1A03" w:rsidP="00954AE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для физкультминутки эмблемы «северного» и «южного» полюсов (синие и красные прямоугольники).   </w:t>
      </w:r>
    </w:p>
    <w:p w:rsidR="005C1A03" w:rsidRPr="00954AEB" w:rsidRDefault="005C1A03" w:rsidP="00954AEB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Ход занятия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Ребята, сегодня почтальон для нас принес посылку. Эта посылка от волшебника изумрудного города. Давайте посмотрим, что в ней (</w:t>
      </w:r>
      <w:r w:rsidRPr="00954AEB">
        <w:rPr>
          <w:rFonts w:ascii="Times New Roman" w:hAnsi="Times New Roman" w:cs="Times New Roman"/>
          <w:i/>
          <w:color w:val="000000"/>
          <w:sz w:val="28"/>
          <w:szCs w:val="28"/>
        </w:rPr>
        <w:t>достаёт письмо и читает его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). «Здравствуйте, ребята. Пишет вам волшебник изумрудного города. В своём городе я нашёл интересный камень, он лежит в посылке в маленькой коробочке. Я не знаю, как он называется, что он может принести: добро или зло, как и где его можно применить в жизни. Помогите мне разобраться в этом, исследуйте этот камень и пришлите мне ответ: результаты исследований. </w:t>
      </w:r>
      <w:r w:rsidR="004178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Желаю вам удачи!».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</w:t>
      </w:r>
      <w:r w:rsidR="004178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41789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54AE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gramEnd"/>
      <w:r w:rsidRPr="00954AE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вынимает камень из маленькой коробочки, </w:t>
      </w:r>
      <w:r w:rsidRPr="00954AE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дети </w:t>
      </w:r>
      <w:r w:rsidRPr="00954AEB">
        <w:rPr>
          <w:rFonts w:ascii="Times New Roman" w:hAnsi="Times New Roman" w:cs="Times New Roman"/>
          <w:i/>
          <w:color w:val="000000"/>
          <w:sz w:val="28"/>
          <w:szCs w:val="28"/>
        </w:rPr>
        <w:t>его рассматривают и высказывают свои предположения)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Ребята, нам предстоит сегодня стать на некоторое время учёными. Кто такие учёные?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Дети 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>отвечают.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Да, учёные – это такая профессия людей. Эти люди занимаются исследованиями разных предметов, природных явлений, человеческого организма, 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создают новые лекарства, растения, приборы и т.д. Сейчас наша команда учёных будет исследовать волшебный камень.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7896">
        <w:rPr>
          <w:rFonts w:ascii="Times New Roman" w:hAnsi="Times New Roman" w:cs="Times New Roman"/>
          <w:color w:val="000000"/>
          <w:sz w:val="28"/>
          <w:szCs w:val="28"/>
        </w:rPr>
        <w:t xml:space="preserve">Как вы думаете, что это за камень? 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Если это магнит, то, какое его самое главное свойство (</w:t>
      </w:r>
      <w:r w:rsidRPr="00954AEB">
        <w:rPr>
          <w:rFonts w:ascii="Times New Roman" w:hAnsi="Times New Roman" w:cs="Times New Roman"/>
          <w:i/>
          <w:color w:val="000000"/>
          <w:sz w:val="28"/>
          <w:szCs w:val="28"/>
        </w:rPr>
        <w:t>действие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>)?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Он притягивает к себе металл.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 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>подводит к своему демонстрационному столу детей и указывает на предметы, сделанные из разных материалов (</w:t>
      </w:r>
      <w:r w:rsidRPr="00954AEB">
        <w:rPr>
          <w:rFonts w:ascii="Times New Roman" w:hAnsi="Times New Roman" w:cs="Times New Roman"/>
          <w:i/>
          <w:color w:val="000000"/>
          <w:sz w:val="28"/>
          <w:szCs w:val="28"/>
        </w:rPr>
        <w:t>пластмассы, дерева, резины, стекла, железа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).  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К каким предметам прилипнет магнит?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Магнит прилипнет к железным предметам.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 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54AEB">
        <w:rPr>
          <w:rFonts w:ascii="Times New Roman" w:hAnsi="Times New Roman" w:cs="Times New Roman"/>
          <w:i/>
          <w:color w:val="000000"/>
          <w:sz w:val="28"/>
          <w:szCs w:val="28"/>
        </w:rPr>
        <w:t>проверяет версию ребят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): Значит, волшебник изумрудного города действительно нашёл магнит. 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Дети 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>присаживаются за столы.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54AEB">
        <w:rPr>
          <w:rFonts w:ascii="Times New Roman" w:hAnsi="Times New Roman" w:cs="Times New Roman"/>
          <w:color w:val="000000"/>
          <w:sz w:val="28"/>
          <w:szCs w:val="28"/>
          <w:u w:val="single"/>
        </w:rPr>
        <w:t>ОПЫТ №1 «Магнитные полюса».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 У каждог</w:t>
      </w:r>
      <w:r w:rsidR="00F64D4C" w:rsidRPr="00954AEB">
        <w:rPr>
          <w:rFonts w:ascii="Times New Roman" w:hAnsi="Times New Roman" w:cs="Times New Roman"/>
          <w:color w:val="000000"/>
          <w:sz w:val="28"/>
          <w:szCs w:val="28"/>
        </w:rPr>
        <w:t>о из вас есть магнит. Давайте соприкоснёмся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своим магнитом разными сторонами с магнитом своего соседа. Посмотрим, что будет.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Наши магниты то соединяются, то отталкиваются друг от друга.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Верно. Это происходит из-за полюсов магнитов. С одной стороны магнита «северный» полюс, а с другой – «южный». Где ещё могут быть «южный» и «северный» полюсы. 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У нашей планеты Земля.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 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>просит одного ребёнка показать на глобусе географические полюса Земли и отметить «южный» полюс красным кружочком, а «северный» – синим.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>Скажите, ребята, наша Земля какой формы?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Круглой.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А почему люди, предметы, дома не падают с неё?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Земля притягивает к себе всё.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Земля, как один большой магнит, притягивает к себе всё, она обладает магнетизмом. Она имеет, помимо этих географических полюсов, ещё и магнитные полюса. Магнитные полюса не совпадают с географическими полюсами (</w:t>
      </w:r>
      <w:r w:rsidRPr="00954AEB">
        <w:rPr>
          <w:rFonts w:ascii="Times New Roman" w:hAnsi="Times New Roman" w:cs="Times New Roman"/>
          <w:i/>
          <w:color w:val="000000"/>
          <w:sz w:val="28"/>
          <w:szCs w:val="28"/>
        </w:rPr>
        <w:t>отмечает на глобусе магнитный «северный» полюс синим прямоугольником, а «южный» – красным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color w:val="000000"/>
          <w:sz w:val="28"/>
          <w:szCs w:val="28"/>
        </w:rPr>
        <w:t>У вас на столе есть магн</w:t>
      </w:r>
      <w:r w:rsidR="00F64D4C"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иты с обозначенными полюсами, 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соединяйте их друг с другом.    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color w:val="000000"/>
          <w:sz w:val="28"/>
          <w:szCs w:val="28"/>
        </w:rPr>
        <w:t>Что вы видите? Когда магниты притягиваются, а когда отталкиваются?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Дети: 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>Когда соединяем «северным» и «южным» полюсами, то магниты притягиваются. Северные полюса отталкиваются друг от друга и южные тоже.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Когда мы соединяем магниты между собой  разными полюсами, то наши магниты начинают дружить. А если мы их соединяем одинаковыми сторонами – полюсами, то они убегают друг от друга, не хотят дружить. Теперь вы можете определить полюса у своих магнитов с помощью магнита с обозначенными полюсами. Попробуйте. А я определю полюса у магнита нашего волшебника.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Дети 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определяют полюса. 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54AEB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ОПЫТ №2 «Магнит преграды не боится».  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Мы узнали, что магнит имеет «северный» и «южный» полюса. Теперь мы должны узнать, действует ли притягивающая сила магнита на металлические предметы (</w:t>
      </w:r>
      <w:r w:rsidRPr="00954AEB">
        <w:rPr>
          <w:rFonts w:ascii="Times New Roman" w:hAnsi="Times New Roman" w:cs="Times New Roman"/>
          <w:i/>
          <w:color w:val="000000"/>
          <w:sz w:val="28"/>
          <w:szCs w:val="28"/>
        </w:rPr>
        <w:t>скрепки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>) через дерево, бумагу, пластмассу, стекло и воду.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Дети 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>отмечают, что действие магнита на скрепки через дерево, бумагу, пластмассу, стекло и в воде не исчезает.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54AEB">
        <w:rPr>
          <w:rFonts w:ascii="Times New Roman" w:hAnsi="Times New Roman" w:cs="Times New Roman"/>
          <w:color w:val="000000"/>
          <w:sz w:val="28"/>
          <w:szCs w:val="28"/>
          <w:u w:val="single"/>
        </w:rPr>
        <w:t>ОПЫТ №3 «Магнит превращает металл в себя».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>Ребята, у меня есть другие скрепки, которые лежали пять дней на магните. Поднесите их к своим скрепкам. Что происходит?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Ваши скрепки притягивают наши скрепки.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Почему же скрепки тоже, как магнит, могут притягивать металл? (</w:t>
      </w:r>
      <w:r w:rsidRPr="00954AEB">
        <w:rPr>
          <w:rFonts w:ascii="Times New Roman" w:hAnsi="Times New Roman" w:cs="Times New Roman"/>
          <w:i/>
          <w:color w:val="000000"/>
          <w:sz w:val="28"/>
          <w:szCs w:val="28"/>
        </w:rPr>
        <w:t>выслушивает детей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color w:val="000000"/>
          <w:sz w:val="28"/>
          <w:szCs w:val="28"/>
        </w:rPr>
        <w:t>Магнит – это волшебный камень, он моим скрепкам подарил немного своей силы. Они стали намагниченными, у них тоже появился магнетизм.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54AEB">
        <w:rPr>
          <w:rFonts w:ascii="Times New Roman" w:hAnsi="Times New Roman" w:cs="Times New Roman"/>
          <w:color w:val="000000"/>
          <w:sz w:val="28"/>
          <w:szCs w:val="28"/>
          <w:u w:val="single"/>
        </w:rPr>
        <w:t>ОПЫТ №4 «Магнит огня боится».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 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предлагает каждому ребёнку с помощью держателя нагреть  намагниченную скрепку над свечой и поднести к своей </w:t>
      </w:r>
      <w:r w:rsidR="00417896" w:rsidRPr="00954AEB">
        <w:rPr>
          <w:rFonts w:ascii="Times New Roman" w:hAnsi="Times New Roman" w:cs="Times New Roman"/>
          <w:color w:val="000000"/>
          <w:sz w:val="28"/>
          <w:szCs w:val="28"/>
        </w:rPr>
        <w:t>не намагниченной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скрепке.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Дети 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>отмечают, что намагниченные скрепки потеряли свою силу.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Когда магнит или намагниченные металлические предметы нагреваются, они теряют свою силу притяжения. Магнит боится высокой температуры. Огонь отнимает у него магнетизм. 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i/>
          <w:color w:val="000000"/>
          <w:sz w:val="28"/>
          <w:szCs w:val="28"/>
        </w:rPr>
        <w:t>ФИЗКУЛЬТМИНУТКА «МАГНИТНЫЕ ЧЕЛОВЕЧКИ»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color w:val="000000"/>
          <w:sz w:val="28"/>
          <w:szCs w:val="28"/>
        </w:rPr>
        <w:t>Каждому ребёнку на спину вешается синий квадрат, а на живот – красный. Они образуют круг и начинают ходить по кругу.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Когда я буду показывать красный квадрат – «южный полюс», вы притягиваетесь  ко мне «северным полюсом» - спиной. Когда вы увидите синий квадрат, то притягиваетесь ко мне животиками – «южными полюсами». Магнит боится огня, высокой температуры, поэтому,  когда вы увидите свечу, то присаживаетесь на корточки и закрывайтесь руками.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После </w:t>
      </w:r>
      <w:proofErr w:type="spellStart"/>
      <w:r w:rsidRPr="00954AEB">
        <w:rPr>
          <w:rFonts w:ascii="Times New Roman" w:hAnsi="Times New Roman" w:cs="Times New Roman"/>
          <w:color w:val="000000"/>
          <w:sz w:val="28"/>
          <w:szCs w:val="28"/>
        </w:rPr>
        <w:t>физминутки</w:t>
      </w:r>
      <w:proofErr w:type="spellEnd"/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спрашивает о происхождении магнита, откуда люди его достают. Выслушивает ответы </w:t>
      </w: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детей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Есть природные магниты, это природные камни магнетиты (</w:t>
      </w:r>
      <w:r w:rsidRPr="00954AEB">
        <w:rPr>
          <w:rFonts w:ascii="Times New Roman" w:hAnsi="Times New Roman" w:cs="Times New Roman"/>
          <w:i/>
          <w:color w:val="000000"/>
          <w:sz w:val="28"/>
          <w:szCs w:val="28"/>
        </w:rPr>
        <w:t>показывает фотографии и просит детей повторить их название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>). Что такое природные камни?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Эти камни создала природа.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Эти магнетиты быстро теряют свой магнетизм, поэтому человек не может ими вечно пользоваться. Тогда люди решили сделать из этих камней такие магниты, которые будут очень долго сохранять силу магнетизма, и назвали их постоянными (</w:t>
      </w:r>
      <w:r w:rsidRPr="00954AEB">
        <w:rPr>
          <w:rFonts w:ascii="Times New Roman" w:hAnsi="Times New Roman" w:cs="Times New Roman"/>
          <w:i/>
          <w:color w:val="000000"/>
          <w:sz w:val="28"/>
          <w:szCs w:val="28"/>
        </w:rPr>
        <w:t>просит повторить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>). Вы с постоянными магнитами сегодня проводили разные опыты. Как можно назвать камни, которые делает человек, а не природа?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Это искусственные камни.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: Да. Значит, постоянные магниты – это, какие камни? 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Постоянные магниты – это искусственные камни.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54AEB">
        <w:rPr>
          <w:rFonts w:ascii="Times New Roman" w:hAnsi="Times New Roman" w:cs="Times New Roman"/>
          <w:color w:val="000000"/>
          <w:sz w:val="28"/>
          <w:szCs w:val="28"/>
          <w:u w:val="single"/>
        </w:rPr>
        <w:t>ОПЫТ №5  «Электромагнит своими руками».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А ещё магниты можно сделать с помощью электричества. Что вы знаете об электричестве?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Дети 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>высказываются.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А что может заменить электрические провода с вилкой и розетку для разных электроприборов?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Батарейки.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Верно. Вот сейчас с помощью батарейки, гвоздя и провода мы сами изобретём магнит. Обмотайте гвоздь проводом так, чтобы витки провода располагались плотно друг к другу.  Концы провода присоедините к батарейке. 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color w:val="000000"/>
          <w:sz w:val="28"/>
          <w:szCs w:val="28"/>
        </w:rPr>
        <w:t>Готовый электромагнит проверяется на скрепках.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: Если приборы работают от электричества, </w:t>
      </w:r>
      <w:proofErr w:type="gramStart"/>
      <w:r w:rsidRPr="00954AEB">
        <w:rPr>
          <w:rFonts w:ascii="Times New Roman" w:hAnsi="Times New Roman" w:cs="Times New Roman"/>
          <w:color w:val="000000"/>
          <w:sz w:val="28"/>
          <w:szCs w:val="28"/>
        </w:rPr>
        <w:t>то</w:t>
      </w:r>
      <w:proofErr w:type="gramEnd"/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как их называют?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Электрические приборы?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А как можно назвать наш магнит, который тоже работает благодаря электричеству.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Электрический магнит.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Да. Мы наш электромагнит сделали своими руками, значит, мы его должны отнести к природным магнитам или к искусственным? 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К искусственным магнитам.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А что мы можем сказать о магните из изумрудного города.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Дети: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Это искусственный и постоянный магнит.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 (</w:t>
      </w:r>
      <w:r w:rsidRPr="00954AE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предлагает </w:t>
      </w:r>
      <w:r w:rsidRPr="00954AE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детям </w:t>
      </w:r>
      <w:r w:rsidRPr="00954AEB">
        <w:rPr>
          <w:rFonts w:ascii="Times New Roman" w:hAnsi="Times New Roman" w:cs="Times New Roman"/>
          <w:i/>
          <w:color w:val="000000"/>
          <w:sz w:val="28"/>
          <w:szCs w:val="28"/>
        </w:rPr>
        <w:t>рассмотреть фотографии «Применение постоянных магнитов» и «Применение электромагнитов»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После этого </w:t>
      </w: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 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проводит </w:t>
      </w: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опрос детей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по картинкам, которые раздаются каждому ребёнку.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а) Выберите из трёх картинок ту, на которой изображён природный камень магнит. </w:t>
      </w:r>
    </w:p>
    <w:tbl>
      <w:tblPr>
        <w:tblW w:w="9498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3120"/>
        <w:gridCol w:w="3258"/>
      </w:tblGrid>
      <w:tr w:rsidR="001818CE" w:rsidRPr="00954AEB" w:rsidTr="00EE67F3">
        <w:trPr>
          <w:trHeight w:val="2230"/>
          <w:tblCellSpacing w:w="20" w:type="dxa"/>
        </w:trPr>
        <w:tc>
          <w:tcPr>
            <w:tcW w:w="3060" w:type="dxa"/>
          </w:tcPr>
          <w:p w:rsidR="001818CE" w:rsidRPr="00954AEB" w:rsidRDefault="001818CE" w:rsidP="00954A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8CE" w:rsidRPr="00954AEB" w:rsidRDefault="001818CE" w:rsidP="00954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AEB">
              <w:rPr>
                <w:rFonts w:ascii="Times New Roman" w:hAnsi="Times New Roman" w:cs="Times New Roman"/>
                <w:b/>
                <w:bCs/>
                <w:noProof/>
                <w:color w:val="110EA7"/>
                <w:sz w:val="28"/>
                <w:szCs w:val="28"/>
              </w:rPr>
              <w:drawing>
                <wp:inline distT="0" distB="0" distL="0" distR="0" wp14:anchorId="4EF943E3" wp14:editId="4BAE38C0">
                  <wp:extent cx="1105535" cy="741045"/>
                  <wp:effectExtent l="19050" t="0" r="0" b="0"/>
                  <wp:docPr id="4" name="Рисунок 4" descr="i?id=101138110-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?id=101138110-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741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dxa"/>
          </w:tcPr>
          <w:p w:rsidR="001818CE" w:rsidRPr="00954AEB" w:rsidRDefault="001818CE" w:rsidP="00954A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8CE" w:rsidRPr="00954AEB" w:rsidRDefault="001818CE" w:rsidP="00954A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8CE" w:rsidRPr="00954AEB" w:rsidRDefault="001818CE" w:rsidP="00954A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AEB">
              <w:rPr>
                <w:rFonts w:ascii="Times New Roman" w:hAnsi="Times New Roman" w:cs="Times New Roman"/>
                <w:noProof/>
                <w:color w:val="110EA7"/>
                <w:sz w:val="28"/>
                <w:szCs w:val="28"/>
              </w:rPr>
              <w:drawing>
                <wp:inline distT="0" distB="0" distL="0" distR="0" wp14:anchorId="0F8CBAAF" wp14:editId="24E287BE">
                  <wp:extent cx="1571625" cy="304800"/>
                  <wp:effectExtent l="19050" t="0" r="9525" b="0"/>
                  <wp:docPr id="2" name="i-main-pic" descr="Картинка 3 из 7817">
                    <a:hlinkClick xmlns:a="http://schemas.openxmlformats.org/drawingml/2006/main" r:id="rId7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-main-pic" descr="Картинка 3 из 78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b="671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8" w:type="dxa"/>
          </w:tcPr>
          <w:p w:rsidR="001818CE" w:rsidRPr="00954AEB" w:rsidRDefault="001818CE" w:rsidP="00954AEB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110EA7"/>
                <w:sz w:val="28"/>
                <w:szCs w:val="28"/>
              </w:rPr>
            </w:pPr>
          </w:p>
          <w:p w:rsidR="001818CE" w:rsidRPr="00954AEB" w:rsidRDefault="001818CE" w:rsidP="00954AEB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110EA7"/>
                <w:sz w:val="28"/>
                <w:szCs w:val="28"/>
              </w:rPr>
            </w:pPr>
          </w:p>
          <w:p w:rsidR="001818CE" w:rsidRPr="00954AEB" w:rsidRDefault="001818CE" w:rsidP="00954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AEB">
              <w:rPr>
                <w:rFonts w:ascii="Times New Roman" w:hAnsi="Times New Roman" w:cs="Times New Roman"/>
                <w:b/>
                <w:bCs/>
                <w:noProof/>
                <w:color w:val="110EA7"/>
                <w:sz w:val="28"/>
                <w:szCs w:val="28"/>
              </w:rPr>
              <w:drawing>
                <wp:inline distT="0" distB="0" distL="0" distR="0" wp14:anchorId="217E5865" wp14:editId="0711E267">
                  <wp:extent cx="914400" cy="603885"/>
                  <wp:effectExtent l="19050" t="0" r="0" b="0"/>
                  <wp:docPr id="3" name="Рисунок 3" descr="i?id=173645431-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?id=173645431-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03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б) Выберите то, чего </w:t>
      </w:r>
      <w:proofErr w:type="gramStart"/>
      <w:r w:rsidRPr="00954AEB">
        <w:rPr>
          <w:rFonts w:ascii="Times New Roman" w:hAnsi="Times New Roman" w:cs="Times New Roman"/>
          <w:color w:val="000000"/>
          <w:sz w:val="28"/>
          <w:szCs w:val="28"/>
        </w:rPr>
        <w:t>боится магнит</w:t>
      </w:r>
      <w:proofErr w:type="gramEnd"/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tbl>
      <w:tblPr>
        <w:tblW w:w="8900" w:type="dxa"/>
        <w:tblCellSpacing w:w="20" w:type="dxa"/>
        <w:tblInd w:w="21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3"/>
        <w:gridCol w:w="3063"/>
        <w:gridCol w:w="2774"/>
      </w:tblGrid>
      <w:tr w:rsidR="001818CE" w:rsidRPr="00954AEB" w:rsidTr="0076418F">
        <w:trPr>
          <w:trHeight w:val="2018"/>
          <w:tblCellSpacing w:w="20" w:type="dxa"/>
        </w:trPr>
        <w:tc>
          <w:tcPr>
            <w:tcW w:w="3003" w:type="dxa"/>
          </w:tcPr>
          <w:p w:rsidR="001818CE" w:rsidRPr="00954AEB" w:rsidRDefault="001818CE" w:rsidP="00954A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8CE" w:rsidRPr="00954AEB" w:rsidRDefault="001818CE" w:rsidP="00954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AE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EA4C1E5" wp14:editId="51AF3659">
                  <wp:extent cx="699135" cy="699135"/>
                  <wp:effectExtent l="19050" t="0" r="5715" b="0"/>
                  <wp:docPr id="7" name="imgb" descr="bodonia_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b" descr="bodonia_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135" cy="699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3" w:type="dxa"/>
          </w:tcPr>
          <w:p w:rsidR="001818CE" w:rsidRPr="00954AEB" w:rsidRDefault="001818CE" w:rsidP="00954A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8CE" w:rsidRPr="00954AEB" w:rsidRDefault="001818CE" w:rsidP="00954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AEB">
              <w:rPr>
                <w:rFonts w:ascii="Times New Roman" w:hAnsi="Times New Roman" w:cs="Times New Roman"/>
                <w:b/>
                <w:bCs/>
                <w:noProof/>
                <w:color w:val="110EA7"/>
                <w:sz w:val="28"/>
                <w:szCs w:val="28"/>
              </w:rPr>
              <w:drawing>
                <wp:inline distT="0" distB="0" distL="0" distR="0" wp14:anchorId="06664107" wp14:editId="1BD95514">
                  <wp:extent cx="609600" cy="800735"/>
                  <wp:effectExtent l="19050" t="0" r="0" b="0"/>
                  <wp:docPr id="5" name="Рисунок 5" descr="i?id=98997810-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?id=98997810-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00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4" w:type="dxa"/>
          </w:tcPr>
          <w:p w:rsidR="001818CE" w:rsidRPr="00954AEB" w:rsidRDefault="001818CE" w:rsidP="00954AE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818CE" w:rsidRPr="00954AEB" w:rsidRDefault="001818CE" w:rsidP="00954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AEB">
              <w:rPr>
                <w:rFonts w:ascii="Times New Roman" w:hAnsi="Times New Roman" w:cs="Times New Roman"/>
                <w:b/>
                <w:bCs/>
                <w:noProof/>
                <w:color w:val="110EA7"/>
                <w:sz w:val="28"/>
                <w:szCs w:val="28"/>
              </w:rPr>
              <w:drawing>
                <wp:inline distT="0" distB="0" distL="0" distR="0" wp14:anchorId="7BA1A832" wp14:editId="03BE6E65">
                  <wp:extent cx="991870" cy="746760"/>
                  <wp:effectExtent l="19050" t="0" r="0" b="0"/>
                  <wp:docPr id="6" name="Рисунок 6" descr="i?id=63050641-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?id=63050641-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7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color w:val="000000"/>
          <w:sz w:val="28"/>
          <w:szCs w:val="28"/>
        </w:rPr>
        <w:t>в) Найдите постоянный магнит.</w:t>
      </w:r>
    </w:p>
    <w:tbl>
      <w:tblPr>
        <w:tblW w:w="8864" w:type="dxa"/>
        <w:tblCellSpacing w:w="20" w:type="dxa"/>
        <w:tblInd w:w="21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2"/>
        <w:gridCol w:w="2912"/>
        <w:gridCol w:w="3040"/>
      </w:tblGrid>
      <w:tr w:rsidR="001818CE" w:rsidRPr="00954AEB" w:rsidTr="00FE2D0A">
        <w:trPr>
          <w:trHeight w:val="2418"/>
          <w:tblCellSpacing w:w="20" w:type="dxa"/>
        </w:trPr>
        <w:tc>
          <w:tcPr>
            <w:tcW w:w="2852" w:type="dxa"/>
          </w:tcPr>
          <w:p w:rsidR="001818CE" w:rsidRPr="00954AEB" w:rsidRDefault="001818CE" w:rsidP="00954A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8CE" w:rsidRPr="00954AEB" w:rsidRDefault="001818CE" w:rsidP="00954AE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818CE" w:rsidRPr="00954AEB" w:rsidRDefault="001818CE" w:rsidP="00954A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AEB">
              <w:rPr>
                <w:rFonts w:ascii="Times New Roman" w:hAnsi="Times New Roman" w:cs="Times New Roman"/>
                <w:noProof/>
                <w:color w:val="110EA7"/>
                <w:sz w:val="28"/>
                <w:szCs w:val="28"/>
              </w:rPr>
              <w:drawing>
                <wp:inline distT="0" distB="0" distL="0" distR="0" wp14:anchorId="63F97535" wp14:editId="741270CE">
                  <wp:extent cx="1571625" cy="304800"/>
                  <wp:effectExtent l="19050" t="0" r="9525" b="0"/>
                  <wp:docPr id="10" name="i-main-pic" descr="Картинка 3 из 7817">
                    <a:hlinkClick xmlns:a="http://schemas.openxmlformats.org/drawingml/2006/main" r:id="rId7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-main-pic" descr="Картинка 3 из 78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b="671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2" w:type="dxa"/>
          </w:tcPr>
          <w:p w:rsidR="001818CE" w:rsidRPr="00954AEB" w:rsidRDefault="001818CE" w:rsidP="00954A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8CE" w:rsidRPr="00954AEB" w:rsidRDefault="001818CE" w:rsidP="00954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AEB">
              <w:rPr>
                <w:rFonts w:ascii="Times New Roman" w:hAnsi="Times New Roman" w:cs="Times New Roman"/>
                <w:b/>
                <w:bCs/>
                <w:noProof/>
                <w:color w:val="110EA7"/>
                <w:sz w:val="28"/>
                <w:szCs w:val="28"/>
              </w:rPr>
              <w:drawing>
                <wp:inline distT="0" distB="0" distL="0" distR="0" wp14:anchorId="59F0583A" wp14:editId="74758D06">
                  <wp:extent cx="1082040" cy="723265"/>
                  <wp:effectExtent l="19050" t="0" r="3810" b="0"/>
                  <wp:docPr id="8" name="Рисунок 8" descr="i?id=101138110-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?id=101138110-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723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18CE" w:rsidRPr="00954AEB" w:rsidRDefault="001818CE" w:rsidP="00954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1818CE" w:rsidRPr="00954AEB" w:rsidRDefault="001818CE" w:rsidP="00954AE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818CE" w:rsidRPr="00954AEB" w:rsidRDefault="001818CE" w:rsidP="00954AE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4AEB">
              <w:rPr>
                <w:rFonts w:ascii="Times New Roman" w:hAnsi="Times New Roman" w:cs="Times New Roman"/>
                <w:b/>
                <w:bCs/>
                <w:noProof/>
                <w:color w:val="110EA7"/>
                <w:sz w:val="28"/>
                <w:szCs w:val="28"/>
              </w:rPr>
              <w:drawing>
                <wp:inline distT="0" distB="0" distL="0" distR="0" wp14:anchorId="5CB004DB" wp14:editId="67B73221">
                  <wp:extent cx="914400" cy="603885"/>
                  <wp:effectExtent l="19050" t="0" r="0" b="0"/>
                  <wp:docPr id="9" name="Рисунок 9" descr="i?id=173645431-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?id=173645431-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03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color w:val="000000"/>
          <w:sz w:val="28"/>
          <w:szCs w:val="28"/>
        </w:rPr>
        <w:t>г) В каком случае магниты будут «дружить»?</w:t>
      </w:r>
    </w:p>
    <w:tbl>
      <w:tblPr>
        <w:tblW w:w="8834" w:type="dxa"/>
        <w:tblCellSpacing w:w="20" w:type="dxa"/>
        <w:tblInd w:w="21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2"/>
        <w:gridCol w:w="2902"/>
        <w:gridCol w:w="3030"/>
      </w:tblGrid>
      <w:tr w:rsidR="001818CE" w:rsidRPr="00954AEB" w:rsidTr="008A7AF3">
        <w:trPr>
          <w:trHeight w:val="2645"/>
          <w:tblCellSpacing w:w="20" w:type="dxa"/>
        </w:trPr>
        <w:tc>
          <w:tcPr>
            <w:tcW w:w="2842" w:type="dxa"/>
          </w:tcPr>
          <w:p w:rsidR="001818CE" w:rsidRPr="00954AEB" w:rsidRDefault="001818CE" w:rsidP="00954A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1818CE" w:rsidRPr="00954AEB" w:rsidRDefault="001818CE" w:rsidP="00954A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AEB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CB85948" wp14:editId="5745EB48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50800</wp:posOffset>
                      </wp:positionV>
                      <wp:extent cx="135255" cy="449580"/>
                      <wp:effectExtent l="7620" t="9525" r="9525" b="7620"/>
                      <wp:wrapNone/>
                      <wp:docPr id="19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35255" cy="449580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6" coordsize="21600,21600" o:spt="16" adj="5400" path="m@0,l0@0,,21600@1,21600,21600@2,21600,xem0@0nfl@1@0,21600,em@1@0nfl@1,21600e">
                      <v:stroke joinstyle="miter"/>
                      <v:formulas>
                        <v:f eqn="val #0"/>
                        <v:f eqn="sum width 0 #0"/>
                        <v:f eqn="sum height 0 #0"/>
                        <v:f eqn="mid height #0"/>
                        <v:f eqn="prod @1 1 2"/>
                        <v:f eqn="prod @2 1 2"/>
                        <v:f eqn="mid width #0"/>
                      </v:formulas>
                      <v:path o:extrusionok="f" gradientshapeok="t" limo="10800,10800" o:connecttype="custom" o:connectlocs="@6,0;@4,@0;0,@3;@4,21600;@1,@3;21600,@5" o:connectangles="270,270,180,90,0,0" textboxrect="0,@0,@1,21600"/>
                      <v:handles>
                        <v:h position="topLeft,#0" switch="" yrange="0,21600"/>
                      </v:handles>
                      <o:complex v:ext="view"/>
                    </v:shapetype>
                    <v:shape id="AutoShape 9" o:spid="_x0000_s1026" type="#_x0000_t16" style="position:absolute;margin-left:98.6pt;margin-top:4pt;width:10.65pt;height:35.4pt;rotation: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" fillcolor="red"/>
                  </w:pict>
                </mc:Fallback>
              </mc:AlternateContent>
            </w:r>
            <w:r w:rsidRPr="00954AEB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06017FA" wp14:editId="71849E18">
                      <wp:simplePos x="0" y="0"/>
                      <wp:positionH relativeFrom="column">
                        <wp:posOffset>850265</wp:posOffset>
                      </wp:positionH>
                      <wp:positionV relativeFrom="paragraph">
                        <wp:posOffset>50800</wp:posOffset>
                      </wp:positionV>
                      <wp:extent cx="135255" cy="449580"/>
                      <wp:effectExtent l="5715" t="9525" r="11430" b="7620"/>
                      <wp:wrapNone/>
                      <wp:docPr id="18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35255" cy="449580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548DD4"/>
                              </a:solidFill>
                              <a:ln w="9525">
                                <a:solidFill>
                                  <a:srgbClr val="17365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" o:spid="_x0000_s1026" type="#_x0000_t16" style="position:absolute;margin-left:66.95pt;margin-top:4pt;width:10.65pt;height:35.4pt;rotation: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" fillcolor="#548dd4" strokecolor="#17365d"/>
                  </w:pict>
                </mc:Fallback>
              </mc:AlternateContent>
            </w:r>
            <w:r w:rsidRPr="00954AEB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7B1FB7A" wp14:editId="52093B6E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50800</wp:posOffset>
                      </wp:positionV>
                      <wp:extent cx="135255" cy="449580"/>
                      <wp:effectExtent l="9525" t="9525" r="7620" b="7620"/>
                      <wp:wrapNone/>
                      <wp:docPr id="17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35255" cy="449580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548DD4"/>
                              </a:solidFill>
                              <a:ln w="9525">
                                <a:solidFill>
                                  <a:srgbClr val="17365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16" style="position:absolute;margin-left:36.5pt;margin-top:4pt;width:10.65pt;height:35.4pt;rotation: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" fillcolor="#548dd4" strokecolor="#17365d"/>
                  </w:pict>
                </mc:Fallback>
              </mc:AlternateContent>
            </w:r>
            <w:r w:rsidRPr="00954AEB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739C912" wp14:editId="0EE396C7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50800</wp:posOffset>
                      </wp:positionV>
                      <wp:extent cx="135255" cy="449580"/>
                      <wp:effectExtent l="7620" t="9525" r="9525" b="7620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35255" cy="449580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D0D0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818CE" w:rsidRPr="00106755" w:rsidRDefault="001818CE" w:rsidP="005C1A03">
                                  <w:pP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sSs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16" style="position:absolute;margin-left:4.85pt;margin-top:4pt;width:10.65pt;height:35.4pt;rotation: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" fillcolor="red" strokecolor="#0d0d0d">
                      <v:textbox>
                        <w:txbxContent>
                          <w:p w:rsidR="001818CE" w:rsidRPr="00106755" w:rsidRDefault="001818CE" w:rsidP="005C1A03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sSs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62" w:type="dxa"/>
          </w:tcPr>
          <w:p w:rsidR="001818CE" w:rsidRPr="00954AEB" w:rsidRDefault="001818CE" w:rsidP="00954A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8CE" w:rsidRPr="00954AEB" w:rsidRDefault="001818CE" w:rsidP="00954A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8CE" w:rsidRPr="00954AEB" w:rsidRDefault="001818CE" w:rsidP="00954A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AEB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6A521BB" wp14:editId="580BBFD9">
                      <wp:simplePos x="0" y="0"/>
                      <wp:positionH relativeFrom="column">
                        <wp:posOffset>1262380</wp:posOffset>
                      </wp:positionH>
                      <wp:positionV relativeFrom="paragraph">
                        <wp:posOffset>12700</wp:posOffset>
                      </wp:positionV>
                      <wp:extent cx="135255" cy="449580"/>
                      <wp:effectExtent l="9525" t="8890" r="7620" b="8255"/>
                      <wp:wrapNone/>
                      <wp:docPr id="27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35255" cy="449580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548DD4"/>
                              </a:solidFill>
                              <a:ln w="9525">
                                <a:solidFill>
                                  <a:srgbClr val="17365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" o:spid="_x0000_s1026" type="#_x0000_t16" style="position:absolute;margin-left:99.4pt;margin-top:1pt;width:10.65pt;height:35.4pt;rotation:9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" fillcolor="#548dd4" strokecolor="#17365d"/>
                  </w:pict>
                </mc:Fallback>
              </mc:AlternateContent>
            </w:r>
            <w:r w:rsidRPr="00954AEB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5CBDB85" wp14:editId="08B1688B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14605</wp:posOffset>
                      </wp:positionV>
                      <wp:extent cx="135255" cy="449580"/>
                      <wp:effectExtent l="7620" t="10795" r="9525" b="6350"/>
                      <wp:wrapNone/>
                      <wp:docPr id="26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35255" cy="449580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" o:spid="_x0000_s1026" type="#_x0000_t16" style="position:absolute;margin-left:67.75pt;margin-top:1.15pt;width:10.65pt;height:35.4pt;rotation: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" fillcolor="red"/>
                  </w:pict>
                </mc:Fallback>
              </mc:AlternateContent>
            </w:r>
            <w:r w:rsidRPr="00954AEB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9044D34" wp14:editId="551279EA">
                      <wp:simplePos x="0" y="0"/>
                      <wp:positionH relativeFrom="column">
                        <wp:posOffset>473710</wp:posOffset>
                      </wp:positionH>
                      <wp:positionV relativeFrom="paragraph">
                        <wp:posOffset>14605</wp:posOffset>
                      </wp:positionV>
                      <wp:extent cx="135255" cy="449580"/>
                      <wp:effectExtent l="11430" t="10795" r="5715" b="6350"/>
                      <wp:wrapNone/>
                      <wp:docPr id="2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35255" cy="449580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548DD4"/>
                              </a:solidFill>
                              <a:ln w="9525">
                                <a:solidFill>
                                  <a:srgbClr val="17365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16" style="position:absolute;margin-left:37.3pt;margin-top:1.15pt;width:10.65pt;height:35.4pt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" fillcolor="#548dd4" strokecolor="#17365d"/>
                  </w:pict>
                </mc:Fallback>
              </mc:AlternateContent>
            </w:r>
            <w:r w:rsidRPr="00954AEB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0DBDE6C" wp14:editId="4DF0BBF6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14605</wp:posOffset>
                      </wp:positionV>
                      <wp:extent cx="135255" cy="449580"/>
                      <wp:effectExtent l="9525" t="10795" r="7620" b="6350"/>
                      <wp:wrapNone/>
                      <wp:docPr id="24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35255" cy="449580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6" type="#_x0000_t16" style="position:absolute;margin-left:5.65pt;margin-top:1.15pt;width:10.65pt;height:35.4pt;rotation: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" fillcolor="red"/>
                  </w:pict>
                </mc:Fallback>
              </mc:AlternateContent>
            </w:r>
          </w:p>
          <w:p w:rsidR="001818CE" w:rsidRPr="00954AEB" w:rsidRDefault="001818CE" w:rsidP="00954A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8CE" w:rsidRPr="00954AEB" w:rsidRDefault="001818CE" w:rsidP="00954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1818CE" w:rsidRPr="00954AEB" w:rsidRDefault="001818CE" w:rsidP="00954AE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818CE" w:rsidRPr="00954AEB" w:rsidRDefault="001818CE" w:rsidP="00954AE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818CE" w:rsidRPr="00954AEB" w:rsidRDefault="001818CE" w:rsidP="00954AE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4AEB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767A755" wp14:editId="4E8B2EFC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14605</wp:posOffset>
                      </wp:positionV>
                      <wp:extent cx="135255" cy="449580"/>
                      <wp:effectExtent l="5715" t="6985" r="11430" b="10160"/>
                      <wp:wrapNone/>
                      <wp:docPr id="2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35255" cy="449580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548DD4"/>
                              </a:solidFill>
                              <a:ln w="9525">
                                <a:solidFill>
                                  <a:srgbClr val="17365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16" style="position:absolute;margin-left:98pt;margin-top:1.15pt;width:10.65pt;height:35.4pt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" fillcolor="#548dd4" strokecolor="#17365d"/>
                  </w:pict>
                </mc:Fallback>
              </mc:AlternateContent>
            </w:r>
            <w:r w:rsidRPr="00954AEB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C9661D9" wp14:editId="403495AD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14605</wp:posOffset>
                      </wp:positionV>
                      <wp:extent cx="135255" cy="449580"/>
                      <wp:effectExtent l="13335" t="6985" r="13335" b="10160"/>
                      <wp:wrapNone/>
                      <wp:docPr id="2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35255" cy="449580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16" style="position:absolute;margin-left:66.35pt;margin-top:1.15pt;width:10.65pt;height:35.4pt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" fillcolor="red"/>
                  </w:pict>
                </mc:Fallback>
              </mc:AlternateContent>
            </w:r>
            <w:r w:rsidRPr="00954AEB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C5EF181" wp14:editId="2163ABAB">
                      <wp:simplePos x="0" y="0"/>
                      <wp:positionH relativeFrom="column">
                        <wp:posOffset>450215</wp:posOffset>
                      </wp:positionH>
                      <wp:positionV relativeFrom="paragraph">
                        <wp:posOffset>14605</wp:posOffset>
                      </wp:positionV>
                      <wp:extent cx="135255" cy="449580"/>
                      <wp:effectExtent l="11430" t="6985" r="5715" b="10160"/>
                      <wp:wrapNone/>
                      <wp:docPr id="2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35255" cy="449580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16" style="position:absolute;margin-left:35.45pt;margin-top:1.15pt;width:10.65pt;height:35.4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" fillcolor="red"/>
                  </w:pict>
                </mc:Fallback>
              </mc:AlternateContent>
            </w:r>
            <w:r w:rsidRPr="00954AEB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7BD95BE" wp14:editId="0F264C9A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14605</wp:posOffset>
                      </wp:positionV>
                      <wp:extent cx="135255" cy="449580"/>
                      <wp:effectExtent l="9525" t="6985" r="7620" b="10160"/>
                      <wp:wrapNone/>
                      <wp:docPr id="20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35255" cy="449580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548DD4"/>
                              </a:solidFill>
                              <a:ln w="9525">
                                <a:solidFill>
                                  <a:srgbClr val="17365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16" style="position:absolute;margin-left:4.55pt;margin-top:1.15pt;width:10.65pt;height:35.4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" fillcolor="#548dd4" strokecolor="#17365d"/>
                  </w:pict>
                </mc:Fallback>
              </mc:AlternateContent>
            </w:r>
          </w:p>
          <w:p w:rsidR="001818CE" w:rsidRPr="00954AEB" w:rsidRDefault="001818CE" w:rsidP="00954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color w:val="000000"/>
          <w:sz w:val="28"/>
          <w:szCs w:val="28"/>
        </w:rPr>
        <w:t>д) Отметьте те предметы, которые необходимы для изготовления электромагнита.</w:t>
      </w:r>
    </w:p>
    <w:tbl>
      <w:tblPr>
        <w:tblW w:w="8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4"/>
        <w:gridCol w:w="4411"/>
      </w:tblGrid>
      <w:tr w:rsidR="005C1A03" w:rsidRPr="00954AEB" w:rsidTr="00696368">
        <w:trPr>
          <w:trHeight w:val="812"/>
        </w:trPr>
        <w:tc>
          <w:tcPr>
            <w:tcW w:w="4354" w:type="dxa"/>
          </w:tcPr>
          <w:p w:rsidR="005C1A03" w:rsidRPr="00954AEB" w:rsidRDefault="005C1A03" w:rsidP="00954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AEB">
              <w:rPr>
                <w:rFonts w:ascii="Times New Roman" w:hAnsi="Times New Roman" w:cs="Times New Roman"/>
                <w:noProof/>
                <w:color w:val="110EA7"/>
                <w:sz w:val="28"/>
                <w:szCs w:val="28"/>
              </w:rPr>
              <w:drawing>
                <wp:inline distT="0" distB="0" distL="0" distR="0" wp14:anchorId="71E93925" wp14:editId="1B422898">
                  <wp:extent cx="615315" cy="711200"/>
                  <wp:effectExtent l="19050" t="0" r="0" b="0"/>
                  <wp:docPr id="11" name="i-main-pic" descr="Картинка 5 из 64000">
                    <a:hlinkClick xmlns:a="http://schemas.openxmlformats.org/drawingml/2006/main" r:id="rId13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-main-pic" descr="Картинка 5 из 64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1" w:type="dxa"/>
          </w:tcPr>
          <w:p w:rsidR="005C1A03" w:rsidRPr="00954AEB" w:rsidRDefault="005C1A03" w:rsidP="00954AEB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</w:p>
          <w:p w:rsidR="005C1A03" w:rsidRPr="00954AEB" w:rsidRDefault="005C1A03" w:rsidP="00954AEB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954AEB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541C1547" wp14:editId="54691843">
                  <wp:extent cx="448310" cy="574040"/>
                  <wp:effectExtent l="19050" t="0" r="8890" b="0"/>
                  <wp:docPr id="12" name="imgb" descr="%D0%93%D0%B2%D0%BE%D0%B7%D0%B4%D1%8C_%D0%BA%D1%80%D0%BE%D0%B2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b" descr="%D0%93%D0%B2%D0%BE%D0%B7%D0%B4%D1%8C_%D0%BA%D1%80%D0%BE%D0%B2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574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1A03" w:rsidRPr="00954AEB" w:rsidRDefault="005C1A03" w:rsidP="00954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1A03" w:rsidRPr="00954AEB" w:rsidTr="00696368">
        <w:trPr>
          <w:trHeight w:val="837"/>
        </w:trPr>
        <w:tc>
          <w:tcPr>
            <w:tcW w:w="4354" w:type="dxa"/>
          </w:tcPr>
          <w:p w:rsidR="005C1A03" w:rsidRPr="00954AEB" w:rsidRDefault="005C1A03" w:rsidP="00954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1A03" w:rsidRPr="00954AEB" w:rsidRDefault="005C1A03" w:rsidP="00954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AEB">
              <w:rPr>
                <w:rFonts w:ascii="Times New Roman" w:hAnsi="Times New Roman" w:cs="Times New Roman"/>
                <w:noProof/>
                <w:color w:val="0134C5"/>
                <w:sz w:val="28"/>
                <w:szCs w:val="28"/>
              </w:rPr>
              <w:drawing>
                <wp:inline distT="0" distB="0" distL="0" distR="0" wp14:anchorId="5ED4A984" wp14:editId="1F780B5D">
                  <wp:extent cx="777240" cy="555625"/>
                  <wp:effectExtent l="19050" t="0" r="3810" b="0"/>
                  <wp:docPr id="13" name="Рисунок 6" descr="powerplus-life-aa-1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powerplus-life-aa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555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1A03" w:rsidRPr="00954AEB" w:rsidRDefault="005C1A03" w:rsidP="00954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1" w:type="dxa"/>
          </w:tcPr>
          <w:p w:rsidR="005C1A03" w:rsidRPr="00954AEB" w:rsidRDefault="005C1A03" w:rsidP="00954AEB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C1A03" w:rsidRPr="00954AEB" w:rsidRDefault="005C1A03" w:rsidP="00954AEB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C1A03" w:rsidRPr="00954AEB" w:rsidRDefault="005C1A03" w:rsidP="00954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AE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B58C387" wp14:editId="7751FC97">
                  <wp:extent cx="1888490" cy="269240"/>
                  <wp:effectExtent l="19050" t="0" r="0" b="0"/>
                  <wp:docPr id="14" name="Рисунок 1" descr="Школьная линейка в вектор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Школьная линейка в вектор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t="19547" r="-70" b="602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490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A03" w:rsidRPr="00954AEB" w:rsidTr="00696368">
        <w:trPr>
          <w:trHeight w:val="1511"/>
        </w:trPr>
        <w:tc>
          <w:tcPr>
            <w:tcW w:w="4354" w:type="dxa"/>
          </w:tcPr>
          <w:p w:rsidR="005C1A03" w:rsidRPr="00954AEB" w:rsidRDefault="005C1A03" w:rsidP="00954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1A03" w:rsidRPr="00954AEB" w:rsidRDefault="005C1A03" w:rsidP="00954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4AE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F5411F0" wp14:editId="7740D902">
                  <wp:extent cx="406400" cy="681355"/>
                  <wp:effectExtent l="19050" t="0" r="0" b="0"/>
                  <wp:docPr id="15" name="Рисунок 15" descr="1283505524_gvtpz9o1lqhfbx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1283505524_gvtpz9o1lqhfbx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681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1" w:type="dxa"/>
          </w:tcPr>
          <w:p w:rsidR="005C1A03" w:rsidRPr="00954AEB" w:rsidRDefault="005C1A03" w:rsidP="00954AEB">
            <w:pPr>
              <w:spacing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C1A03" w:rsidRPr="00954AEB" w:rsidRDefault="005C1A03" w:rsidP="00954AEB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54AEB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0DD2241B" wp14:editId="51BFD562">
                  <wp:extent cx="884555" cy="657225"/>
                  <wp:effectExtent l="19050" t="0" r="0" b="0"/>
                  <wp:docPr id="16" name="imgb" descr="31_1_ma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b" descr="31_1_ma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55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Спасибо волшебнику изумрудного города за его посылку, за его задание для нас. Как вы думаете, мои юные учёные, мы справились с заданием?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Да!!!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Мы многое узнали про магнит, помогли волшебнику. Теперь мы должны отправить наши полученные знания (</w:t>
      </w:r>
      <w:r w:rsidRPr="00954AEB">
        <w:rPr>
          <w:rFonts w:ascii="Times New Roman" w:hAnsi="Times New Roman" w:cs="Times New Roman"/>
          <w:i/>
          <w:color w:val="000000"/>
          <w:sz w:val="28"/>
          <w:szCs w:val="28"/>
        </w:rPr>
        <w:t>указывает на опросные картинки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) и магнит в изумрудный город. </w:t>
      </w:r>
    </w:p>
    <w:p w:rsidR="005C1A03" w:rsidRPr="00954AEB" w:rsidRDefault="005C1A03" w:rsidP="00954AE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 с детьми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складывают в коробочку магнит волшебника, опросные картинки с ответами детей и подписывают посылку. </w:t>
      </w:r>
      <w:r w:rsidRPr="00954AEB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</w:t>
      </w:r>
      <w:r w:rsidRPr="00954AEB">
        <w:rPr>
          <w:rFonts w:ascii="Times New Roman" w:hAnsi="Times New Roman" w:cs="Times New Roman"/>
          <w:color w:val="000000"/>
          <w:sz w:val="28"/>
          <w:szCs w:val="28"/>
        </w:rPr>
        <w:t xml:space="preserve"> обещает отнести эту посылку на почту.</w:t>
      </w:r>
    </w:p>
    <w:p w:rsidR="005C1A03" w:rsidRPr="00954AEB" w:rsidRDefault="005C1A03" w:rsidP="00954AE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E6C4F" w:rsidRDefault="00CE6C4F"/>
    <w:sectPr w:rsidR="00CE6C4F" w:rsidSect="00954A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F3F85"/>
    <w:multiLevelType w:val="hybridMultilevel"/>
    <w:tmpl w:val="02721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A03"/>
    <w:rsid w:val="000E6163"/>
    <w:rsid w:val="001818CE"/>
    <w:rsid w:val="00417896"/>
    <w:rsid w:val="005C1A03"/>
    <w:rsid w:val="007104C6"/>
    <w:rsid w:val="009254F2"/>
    <w:rsid w:val="00954AEB"/>
    <w:rsid w:val="009E3575"/>
    <w:rsid w:val="00CE6C4F"/>
    <w:rsid w:val="00F6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A0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Title"/>
    <w:link w:val="a6"/>
    <w:uiPriority w:val="10"/>
    <w:qFormat/>
    <w:rsid w:val="005C1A03"/>
    <w:pPr>
      <w:spacing w:after="0" w:line="240" w:lineRule="auto"/>
      <w:jc w:val="center"/>
    </w:pPr>
    <w:rPr>
      <w:rFonts w:ascii="Arial" w:eastAsia="Times New Roman" w:hAnsi="Arial" w:cs="Arial"/>
      <w:color w:val="000000"/>
      <w:kern w:val="28"/>
      <w:sz w:val="80"/>
      <w:szCs w:val="80"/>
    </w:rPr>
  </w:style>
  <w:style w:type="character" w:customStyle="1" w:styleId="a6">
    <w:name w:val="Название Знак"/>
    <w:basedOn w:val="a0"/>
    <w:link w:val="a5"/>
    <w:uiPriority w:val="10"/>
    <w:rsid w:val="005C1A03"/>
    <w:rPr>
      <w:rFonts w:ascii="Arial" w:eastAsia="Times New Roman" w:hAnsi="Arial" w:cs="Arial"/>
      <w:color w:val="000000"/>
      <w:kern w:val="28"/>
      <w:sz w:val="80"/>
      <w:szCs w:val="8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A0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Title"/>
    <w:link w:val="a6"/>
    <w:uiPriority w:val="10"/>
    <w:qFormat/>
    <w:rsid w:val="005C1A03"/>
    <w:pPr>
      <w:spacing w:after="0" w:line="240" w:lineRule="auto"/>
      <w:jc w:val="center"/>
    </w:pPr>
    <w:rPr>
      <w:rFonts w:ascii="Arial" w:eastAsia="Times New Roman" w:hAnsi="Arial" w:cs="Arial"/>
      <w:color w:val="000000"/>
      <w:kern w:val="28"/>
      <w:sz w:val="80"/>
      <w:szCs w:val="80"/>
    </w:rPr>
  </w:style>
  <w:style w:type="character" w:customStyle="1" w:styleId="a6">
    <w:name w:val="Название Знак"/>
    <w:basedOn w:val="a0"/>
    <w:link w:val="a5"/>
    <w:uiPriority w:val="10"/>
    <w:rsid w:val="005C1A03"/>
    <w:rPr>
      <w:rFonts w:ascii="Arial" w:eastAsia="Times New Roman" w:hAnsi="Arial" w:cs="Arial"/>
      <w:color w:val="000000"/>
      <w:kern w:val="28"/>
      <w:sz w:val="80"/>
      <w:szCs w:val="8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moreveshey.ru/UserFiles/Image/img273_41181_big.jpg" TargetMode="External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school.ort.spb.ru/library/physics/8class/tema_4/lesson_2/magnet.jpg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hyperlink" Target="http://superfonarik.ru/images/product_images/popup_images/powerplus-life-aa-1.jpg" TargetMode="External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1387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Detsad81</cp:lastModifiedBy>
  <cp:revision>8</cp:revision>
  <dcterms:created xsi:type="dcterms:W3CDTF">2016-08-04T07:35:00Z</dcterms:created>
  <dcterms:modified xsi:type="dcterms:W3CDTF">2016-11-02T12:55:00Z</dcterms:modified>
</cp:coreProperties>
</file>