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59BDC" w14:textId="77777777" w:rsidR="004E605B" w:rsidRDefault="00BC2AE1" w:rsidP="002E0FBF">
      <w:pPr>
        <w:jc w:val="center"/>
        <w:rPr>
          <w:sz w:val="44"/>
          <w:szCs w:val="44"/>
        </w:rPr>
      </w:pPr>
      <w:r w:rsidRPr="00BC2AE1">
        <w:rPr>
          <w:sz w:val="44"/>
          <w:szCs w:val="44"/>
        </w:rPr>
        <w:t>МАДОУ №18</w:t>
      </w:r>
    </w:p>
    <w:p w14:paraId="50794985" w14:textId="77777777" w:rsidR="00BC2AE1" w:rsidRDefault="00BC2AE1" w:rsidP="00BC2AE1">
      <w:pPr>
        <w:rPr>
          <w:sz w:val="44"/>
          <w:szCs w:val="44"/>
        </w:rPr>
      </w:pPr>
    </w:p>
    <w:p w14:paraId="5806643B" w14:textId="70DF6A75" w:rsidR="00BC2AE1" w:rsidRDefault="0017378F" w:rsidP="0017378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ЭКОЛОГИЧЕСКИЙ </w:t>
      </w:r>
      <w:r w:rsidR="00BC2AE1" w:rsidRPr="00BC2AE1">
        <w:rPr>
          <w:b/>
          <w:sz w:val="72"/>
          <w:szCs w:val="72"/>
        </w:rPr>
        <w:t>ПРОЕКТ «ЧУДО ДЕРЕВО»</w:t>
      </w:r>
    </w:p>
    <w:p w14:paraId="08402160" w14:textId="57D9189F" w:rsidR="00BC2AE1" w:rsidRPr="00BC2AE1" w:rsidRDefault="002E0FBF" w:rsidP="00BC2AE1">
      <w:pPr>
        <w:rPr>
          <w:b/>
          <w:sz w:val="72"/>
          <w:szCs w:val="72"/>
        </w:rPr>
      </w:pPr>
      <w:r>
        <w:rPr>
          <w:b/>
          <w:noProof/>
          <w:sz w:val="72"/>
          <w:szCs w:val="72"/>
        </w:rPr>
        <w:t xml:space="preserve">   </w:t>
      </w:r>
      <w:r w:rsidR="0017378F">
        <w:rPr>
          <w:b/>
          <w:noProof/>
          <w:sz w:val="72"/>
          <w:szCs w:val="72"/>
        </w:rPr>
        <w:t xml:space="preserve">     </w:t>
      </w:r>
      <w:r>
        <w:rPr>
          <w:b/>
          <w:noProof/>
          <w:sz w:val="72"/>
          <w:szCs w:val="72"/>
        </w:rPr>
        <w:t xml:space="preserve">   </w:t>
      </w:r>
      <w:r w:rsidR="00BC2AE1">
        <w:rPr>
          <w:b/>
          <w:noProof/>
          <w:sz w:val="72"/>
          <w:szCs w:val="72"/>
        </w:rPr>
        <w:drawing>
          <wp:inline distT="0" distB="0" distL="0" distR="0" wp14:anchorId="30549874" wp14:editId="386972A2">
            <wp:extent cx="3621882" cy="4829175"/>
            <wp:effectExtent l="19050" t="0" r="0" b="0"/>
            <wp:docPr id="4" name="Рисунок 4" descr="D:\Яндекс.Диск\YandexDisk\YandexDisk\Фотокамера\2018-01-12 11-30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Яндекс.Диск\YandexDisk\YandexDisk\Фотокамера\2018-01-12 11-30-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344" cy="482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4D0F9B" w14:textId="77777777" w:rsidR="00BC2AE1" w:rsidRPr="00BC2AE1" w:rsidRDefault="00BC2AE1" w:rsidP="002E0FBF">
      <w:pPr>
        <w:jc w:val="right"/>
        <w:rPr>
          <w:sz w:val="52"/>
          <w:szCs w:val="52"/>
        </w:rPr>
      </w:pPr>
      <w:r w:rsidRPr="00BC2AE1">
        <w:rPr>
          <w:sz w:val="52"/>
          <w:szCs w:val="52"/>
        </w:rPr>
        <w:t xml:space="preserve">Подготовила и провела </w:t>
      </w:r>
    </w:p>
    <w:p w14:paraId="30134239" w14:textId="33F40BB8" w:rsidR="002E0FBF" w:rsidRPr="0017378F" w:rsidRDefault="00BC2AE1" w:rsidP="0017378F">
      <w:pPr>
        <w:jc w:val="right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в</w:t>
      </w:r>
      <w:r w:rsidRPr="00BC2AE1">
        <w:rPr>
          <w:sz w:val="52"/>
          <w:szCs w:val="52"/>
        </w:rPr>
        <w:t xml:space="preserve">оспитатель Ганина </w:t>
      </w:r>
      <w:r>
        <w:rPr>
          <w:sz w:val="52"/>
          <w:szCs w:val="52"/>
        </w:rPr>
        <w:t>М.В</w:t>
      </w:r>
      <w:r w:rsidR="0017378F">
        <w:rPr>
          <w:sz w:val="52"/>
          <w:szCs w:val="52"/>
        </w:rPr>
        <w:t>.</w:t>
      </w:r>
    </w:p>
    <w:p w14:paraId="6DE040DF" w14:textId="77777777" w:rsidR="002E0FBF" w:rsidRPr="00371C44" w:rsidRDefault="00371C44" w:rsidP="00BC2AE1">
      <w:pPr>
        <w:spacing w:before="195" w:after="195" w:line="240" w:lineRule="auto"/>
        <w:jc w:val="both"/>
        <w:rPr>
          <w:rFonts w:eastAsia="Times New Roman" w:cstheme="minorHAnsi"/>
          <w:b/>
          <w:color w:val="333333"/>
          <w:sz w:val="32"/>
          <w:szCs w:val="32"/>
        </w:rPr>
      </w:pPr>
      <w:r w:rsidRPr="00371C44">
        <w:rPr>
          <w:rFonts w:eastAsia="Times New Roman" w:cstheme="minorHAnsi"/>
          <w:b/>
          <w:color w:val="333333"/>
          <w:sz w:val="32"/>
          <w:szCs w:val="32"/>
        </w:rPr>
        <w:t xml:space="preserve">                                                    Юганец</w:t>
      </w:r>
    </w:p>
    <w:p w14:paraId="4F25A5BE" w14:textId="77777777" w:rsidR="005E134D" w:rsidRDefault="00BC2AE1" w:rsidP="00BC2AE1">
      <w:pPr>
        <w:spacing w:before="195" w:after="195" w:line="240" w:lineRule="auto"/>
        <w:jc w:val="both"/>
        <w:rPr>
          <w:rFonts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b/>
          <w:color w:val="333333"/>
          <w:sz w:val="28"/>
          <w:szCs w:val="28"/>
          <w:u w:val="single"/>
        </w:rPr>
        <w:lastRenderedPageBreak/>
        <w:t>Вид проекта:</w:t>
      </w:r>
      <w:r w:rsidR="002E0FBF">
        <w:rPr>
          <w:rFonts w:eastAsia="Times New Roman" w:cstheme="minorHAnsi"/>
          <w:b/>
          <w:color w:val="333333"/>
          <w:sz w:val="28"/>
          <w:szCs w:val="28"/>
          <w:u w:val="single"/>
        </w:rPr>
        <w:t xml:space="preserve"> </w:t>
      </w:r>
      <w:r w:rsidR="00137427">
        <w:rPr>
          <w:rFonts w:cstheme="minorHAnsi"/>
          <w:color w:val="333333"/>
          <w:sz w:val="28"/>
          <w:szCs w:val="28"/>
        </w:rPr>
        <w:t>познавательно</w:t>
      </w:r>
      <w:r w:rsidR="005E134D" w:rsidRPr="005E134D">
        <w:rPr>
          <w:rFonts w:cstheme="minorHAnsi"/>
          <w:color w:val="333333"/>
          <w:sz w:val="28"/>
          <w:szCs w:val="28"/>
        </w:rPr>
        <w:t xml:space="preserve">-исследовательский. </w:t>
      </w:r>
    </w:p>
    <w:p w14:paraId="7254583D" w14:textId="77777777" w:rsidR="00BC2AE1" w:rsidRPr="00BC2AE1" w:rsidRDefault="003248C8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3248C8">
        <w:rPr>
          <w:rFonts w:cstheme="minorHAnsi"/>
          <w:b/>
          <w:color w:val="333333"/>
          <w:sz w:val="28"/>
          <w:szCs w:val="28"/>
          <w:u w:val="single"/>
        </w:rPr>
        <w:t>Сроки</w:t>
      </w:r>
      <w:r>
        <w:rPr>
          <w:rFonts w:cstheme="minorHAnsi"/>
          <w:color w:val="333333"/>
          <w:sz w:val="28"/>
          <w:szCs w:val="28"/>
        </w:rPr>
        <w:t xml:space="preserve">:  </w:t>
      </w:r>
      <w:r w:rsidR="00BC2AE1" w:rsidRPr="00BC2AE1">
        <w:rPr>
          <w:rFonts w:eastAsia="Times New Roman" w:cstheme="minorHAnsi"/>
          <w:color w:val="333333"/>
          <w:sz w:val="28"/>
          <w:szCs w:val="28"/>
        </w:rPr>
        <w:t>долгосрочный</w:t>
      </w:r>
    </w:p>
    <w:p w14:paraId="28CA23C8" w14:textId="77777777" w:rsidR="00BC2AE1" w:rsidRPr="00BC2AE1" w:rsidRDefault="003248C8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b/>
          <w:color w:val="333333"/>
          <w:sz w:val="28"/>
          <w:szCs w:val="28"/>
          <w:u w:val="single"/>
        </w:rPr>
        <w:t xml:space="preserve"> У</w:t>
      </w:r>
      <w:r w:rsidR="00BC2AE1" w:rsidRPr="00BC2AE1">
        <w:rPr>
          <w:rFonts w:eastAsia="Times New Roman" w:cstheme="minorHAnsi"/>
          <w:b/>
          <w:color w:val="333333"/>
          <w:sz w:val="28"/>
          <w:szCs w:val="28"/>
          <w:u w:val="single"/>
        </w:rPr>
        <w:t>частник</w:t>
      </w:r>
      <w:r>
        <w:rPr>
          <w:rFonts w:eastAsia="Times New Roman" w:cstheme="minorHAnsi"/>
          <w:b/>
          <w:color w:val="333333"/>
          <w:sz w:val="28"/>
          <w:szCs w:val="28"/>
          <w:u w:val="single"/>
        </w:rPr>
        <w:t>и</w:t>
      </w:r>
      <w:r w:rsidR="00BC2AE1" w:rsidRPr="00BC2AE1">
        <w:rPr>
          <w:rFonts w:eastAsia="Times New Roman" w:cstheme="minorHAnsi"/>
          <w:b/>
          <w:color w:val="333333"/>
          <w:sz w:val="28"/>
          <w:szCs w:val="28"/>
        </w:rPr>
        <w:t xml:space="preserve">: </w:t>
      </w:r>
      <w:r w:rsidR="00BC2AE1" w:rsidRPr="00BC2AE1">
        <w:rPr>
          <w:rFonts w:eastAsia="Times New Roman" w:cstheme="minorHAnsi"/>
          <w:color w:val="333333"/>
          <w:sz w:val="28"/>
          <w:szCs w:val="28"/>
        </w:rPr>
        <w:t xml:space="preserve">дети и родители </w:t>
      </w:r>
      <w:r>
        <w:rPr>
          <w:rFonts w:eastAsia="Times New Roman" w:cstheme="minorHAnsi"/>
          <w:color w:val="333333"/>
          <w:sz w:val="28"/>
          <w:szCs w:val="28"/>
        </w:rPr>
        <w:t>старшей группы, воспитатель</w:t>
      </w:r>
    </w:p>
    <w:p w14:paraId="6DCB80CD" w14:textId="77777777" w:rsidR="00BC2AE1" w:rsidRPr="00BC2AE1" w:rsidRDefault="00BC2AE1" w:rsidP="00BC2A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8"/>
          <w:szCs w:val="28"/>
          <w:u w:val="single"/>
        </w:rPr>
      </w:pPr>
      <w:r w:rsidRPr="00BC2AE1">
        <w:rPr>
          <w:rFonts w:cstheme="minorHAnsi"/>
          <w:b/>
          <w:sz w:val="28"/>
          <w:szCs w:val="28"/>
          <w:u w:val="single"/>
        </w:rPr>
        <w:t>Актуальность</w:t>
      </w:r>
    </w:p>
    <w:p w14:paraId="33192DD0" w14:textId="77777777" w:rsidR="00BC2AE1" w:rsidRDefault="00BC2AE1" w:rsidP="00BC2A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BC2AE1">
        <w:rPr>
          <w:rFonts w:cstheme="minorHAnsi"/>
          <w:color w:val="000000"/>
          <w:sz w:val="28"/>
          <w:szCs w:val="28"/>
        </w:rPr>
        <w:t>Дошкольное детство – начальный этап формирования личности человека, его ценностной ориентации в окружающем мире. В этот период закладываетсяпозитивное отношение к природе, к «рукотворному миру», к себе и к окружающим людям. Процесс становления осознанно-правильного отношения к природе, сопровождается определёнными формами поведения ребёнка, которые могут служить критерием оценки уровня их экологической воспитанности.</w:t>
      </w:r>
    </w:p>
    <w:p w14:paraId="67FF496B" w14:textId="77777777" w:rsidR="0061532A" w:rsidRPr="00BC2AE1" w:rsidRDefault="0061532A" w:rsidP="00BC2A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1532A">
        <w:rPr>
          <w:rFonts w:cstheme="minorHAnsi"/>
          <w:b/>
          <w:color w:val="000000"/>
          <w:sz w:val="28"/>
          <w:szCs w:val="28"/>
          <w:u w:val="single"/>
        </w:rPr>
        <w:t>Проблема</w:t>
      </w:r>
      <w:r>
        <w:rPr>
          <w:rFonts w:cstheme="minorHAnsi"/>
          <w:color w:val="000000"/>
          <w:sz w:val="28"/>
          <w:szCs w:val="28"/>
        </w:rPr>
        <w:t>:</w:t>
      </w:r>
      <w:r w:rsidRPr="0061532A">
        <w:rPr>
          <w:rFonts w:cstheme="minorHAnsi"/>
          <w:color w:val="000000"/>
          <w:sz w:val="28"/>
          <w:szCs w:val="28"/>
        </w:rPr>
        <w:t>Деревья</w:t>
      </w:r>
      <w:r w:rsidRPr="0061532A">
        <w:rPr>
          <w:rFonts w:cstheme="minorHAnsi"/>
          <w:color w:val="000000"/>
          <w:sz w:val="28"/>
          <w:szCs w:val="28"/>
        </w:rPr>
        <w:t xml:space="preserve">　</w:t>
      </w:r>
      <w:r w:rsidRPr="0061532A">
        <w:rPr>
          <w:rFonts w:cstheme="minorHAnsi"/>
          <w:color w:val="000000"/>
          <w:sz w:val="28"/>
          <w:szCs w:val="28"/>
        </w:rPr>
        <w:t>окружают нас постоянно. Однако дети, как правило, почти не обращают на них внимания. Гораздо больший интерес они проявляют к животным и цветущим р</w:t>
      </w:r>
      <w:r>
        <w:rPr>
          <w:rFonts w:cstheme="minorHAnsi"/>
          <w:color w:val="000000"/>
          <w:sz w:val="28"/>
          <w:szCs w:val="28"/>
        </w:rPr>
        <w:t>астениям. Кроме того, дети не понимают какую важную роль</w:t>
      </w:r>
      <w:r w:rsidR="00452762">
        <w:rPr>
          <w:rFonts w:cstheme="minorHAnsi"/>
          <w:color w:val="000000"/>
          <w:sz w:val="28"/>
          <w:szCs w:val="28"/>
        </w:rPr>
        <w:t xml:space="preserve"> </w:t>
      </w:r>
      <w:r w:rsidRPr="0061532A">
        <w:rPr>
          <w:rFonts w:cstheme="minorHAnsi"/>
          <w:color w:val="000000"/>
          <w:sz w:val="28"/>
          <w:szCs w:val="28"/>
        </w:rPr>
        <w:t xml:space="preserve">играют </w:t>
      </w:r>
      <w:r>
        <w:rPr>
          <w:rFonts w:cstheme="minorHAnsi"/>
          <w:color w:val="000000"/>
          <w:sz w:val="28"/>
          <w:szCs w:val="28"/>
        </w:rPr>
        <w:t xml:space="preserve">деревья в нашей жизни и воспринимают их как </w:t>
      </w:r>
      <w:r w:rsidRPr="0061532A">
        <w:rPr>
          <w:rFonts w:cstheme="minorHAnsi"/>
          <w:color w:val="000000"/>
          <w:sz w:val="28"/>
          <w:szCs w:val="28"/>
        </w:rPr>
        <w:t>неживые объекты.</w:t>
      </w:r>
    </w:p>
    <w:p w14:paraId="47B08B4D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b/>
          <w:color w:val="333333"/>
          <w:sz w:val="28"/>
          <w:szCs w:val="28"/>
          <w:u w:val="single"/>
        </w:rPr>
        <w:t>Цель проекта:</w:t>
      </w:r>
      <w:r w:rsidRPr="00BC2AE1">
        <w:rPr>
          <w:rFonts w:eastAsia="Times New Roman" w:cstheme="minorHAnsi"/>
          <w:color w:val="333333"/>
          <w:sz w:val="28"/>
          <w:szCs w:val="28"/>
        </w:rPr>
        <w:t xml:space="preserve"> продолжать знакомить детей со свойствами дерева с помощью экспериментальных действий; расширять представления детей о разнообразии деревянных изделий, их назначении. Дать ребенку возможность реально, самостоятельно открыть для себя необычный мир дерева. </w:t>
      </w:r>
    </w:p>
    <w:p w14:paraId="5ADCE55C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b/>
          <w:color w:val="333333"/>
          <w:sz w:val="28"/>
          <w:szCs w:val="28"/>
        </w:rPr>
      </w:pPr>
      <w:r w:rsidRPr="00BC2AE1">
        <w:rPr>
          <w:rFonts w:eastAsia="Times New Roman" w:cstheme="minorHAnsi"/>
          <w:b/>
          <w:color w:val="333333"/>
          <w:sz w:val="28"/>
          <w:szCs w:val="28"/>
          <w:u w:val="single"/>
        </w:rPr>
        <w:t>Задачи проекта:</w:t>
      </w:r>
    </w:p>
    <w:p w14:paraId="6757D2D6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1. Обратить внимание детей на разнообразие видов деревянных изделий их значением в нашей жизни;</w:t>
      </w:r>
    </w:p>
    <w:p w14:paraId="2F404278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2. Познакомить детей со свойствами, особенностями возможностями использования дерева в быту, его ценность для жизни людей;</w:t>
      </w:r>
    </w:p>
    <w:p w14:paraId="4F42D08E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3. Обратить внимание на необходимость бережного отношения к деревьям, на связь охраны леса с нашей повседневной жизнью;</w:t>
      </w:r>
    </w:p>
    <w:p w14:paraId="5147C50E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4. Развивать поисковую деятельность, интеллектуальную активность;</w:t>
      </w:r>
    </w:p>
    <w:p w14:paraId="495F9263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 xml:space="preserve">5. Активизировать личностную позицию ребенка. </w:t>
      </w:r>
    </w:p>
    <w:p w14:paraId="727FB3CF" w14:textId="77777777" w:rsidR="00BC2AE1" w:rsidRDefault="00BC2AE1" w:rsidP="00BC2A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6.</w:t>
      </w:r>
      <w:r w:rsidRPr="00BC2AE1">
        <w:rPr>
          <w:rFonts w:cstheme="minorHAnsi"/>
          <w:sz w:val="28"/>
          <w:szCs w:val="28"/>
        </w:rPr>
        <w:t>Формирование осознанно-правильного отношения к природе: желания ухаживать, беречь и любоваться красотой деревьев</w:t>
      </w:r>
      <w:r w:rsidR="005E134D">
        <w:rPr>
          <w:rFonts w:cstheme="minorHAnsi"/>
          <w:sz w:val="28"/>
          <w:szCs w:val="28"/>
        </w:rPr>
        <w:t>.</w:t>
      </w:r>
    </w:p>
    <w:p w14:paraId="2821EFDB" w14:textId="77777777" w:rsidR="005E134D" w:rsidRDefault="005E134D" w:rsidP="00BC2A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38FB6E83" w14:textId="77777777" w:rsidR="005E134D" w:rsidRPr="00BC2AE1" w:rsidRDefault="005E134D" w:rsidP="00BC2A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7.</w:t>
      </w:r>
      <w:r w:rsidRPr="005E134D">
        <w:rPr>
          <w:rFonts w:eastAsia="+mj-ea"/>
          <w:color w:val="000000"/>
          <w:sz w:val="36"/>
          <w:szCs w:val="36"/>
        </w:rPr>
        <w:t xml:space="preserve"> </w:t>
      </w:r>
      <w:r w:rsidRPr="005E134D">
        <w:rPr>
          <w:rFonts w:cstheme="minorHAnsi"/>
          <w:sz w:val="28"/>
          <w:szCs w:val="28"/>
        </w:rPr>
        <w:t>Привлекать родителей в совместную деятельность с детьми и педагогами</w:t>
      </w:r>
      <w:r>
        <w:rPr>
          <w:rFonts w:cstheme="minorHAnsi"/>
          <w:sz w:val="28"/>
          <w:szCs w:val="28"/>
        </w:rPr>
        <w:t>.</w:t>
      </w:r>
    </w:p>
    <w:p w14:paraId="20CB7C25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b/>
          <w:color w:val="333333"/>
          <w:sz w:val="28"/>
          <w:szCs w:val="28"/>
          <w:u w:val="single"/>
        </w:rPr>
      </w:pPr>
    </w:p>
    <w:p w14:paraId="39666824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b/>
          <w:color w:val="333333"/>
          <w:sz w:val="28"/>
          <w:szCs w:val="28"/>
        </w:rPr>
      </w:pPr>
      <w:r w:rsidRPr="00BC2AE1">
        <w:rPr>
          <w:rFonts w:eastAsia="Times New Roman" w:cstheme="minorHAnsi"/>
          <w:b/>
          <w:color w:val="333333"/>
          <w:sz w:val="28"/>
          <w:szCs w:val="28"/>
          <w:u w:val="single"/>
        </w:rPr>
        <w:lastRenderedPageBreak/>
        <w:t>Этапы реализации проекта:</w:t>
      </w:r>
    </w:p>
    <w:p w14:paraId="28B5F89C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b/>
          <w:color w:val="333333"/>
          <w:sz w:val="28"/>
          <w:szCs w:val="28"/>
        </w:rPr>
      </w:pPr>
      <w:r w:rsidRPr="00BC2AE1">
        <w:rPr>
          <w:rFonts w:eastAsia="Times New Roman" w:cstheme="minorHAnsi"/>
          <w:b/>
          <w:color w:val="333333"/>
          <w:sz w:val="28"/>
          <w:szCs w:val="28"/>
          <w:u w:val="single"/>
        </w:rPr>
        <w:t>1 этап. Планирование мини-музея</w:t>
      </w:r>
    </w:p>
    <w:p w14:paraId="680F2FBE" w14:textId="77777777" w:rsidR="00BC2AE1" w:rsidRPr="00BC2AE1" w:rsidRDefault="00BC2AE1" w:rsidP="00BC2AE1">
      <w:pPr>
        <w:pStyle w:val="a3"/>
        <w:numPr>
          <w:ilvl w:val="0"/>
          <w:numId w:val="2"/>
        </w:num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BC2AE1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изучение методической литературы по данной теме, подбор информации из разных источников </w:t>
      </w:r>
    </w:p>
    <w:p w14:paraId="29A77945" w14:textId="77777777" w:rsidR="00BC2AE1" w:rsidRPr="00BC2AE1" w:rsidRDefault="00BC2AE1" w:rsidP="00BC2AE1">
      <w:pPr>
        <w:pStyle w:val="a3"/>
        <w:numPr>
          <w:ilvl w:val="0"/>
          <w:numId w:val="2"/>
        </w:num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BC2AE1">
        <w:rPr>
          <w:rFonts w:eastAsia="Times New Roman" w:cstheme="minorHAnsi"/>
          <w:color w:val="333333"/>
          <w:sz w:val="28"/>
          <w:szCs w:val="28"/>
          <w:lang w:eastAsia="ru-RU"/>
        </w:rPr>
        <w:t>определение места расположения мини-музея</w:t>
      </w:r>
    </w:p>
    <w:p w14:paraId="18E41F77" w14:textId="77777777" w:rsidR="00BC2AE1" w:rsidRPr="00BC2AE1" w:rsidRDefault="00BC2AE1" w:rsidP="00BC2AE1">
      <w:pPr>
        <w:pStyle w:val="a3"/>
        <w:numPr>
          <w:ilvl w:val="0"/>
          <w:numId w:val="2"/>
        </w:num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BC2AE1">
        <w:rPr>
          <w:rFonts w:eastAsia="Times New Roman" w:cstheme="minorHAnsi"/>
          <w:color w:val="333333"/>
          <w:sz w:val="28"/>
          <w:szCs w:val="28"/>
          <w:lang w:eastAsia="ru-RU"/>
        </w:rPr>
        <w:t>планирование экспозиции</w:t>
      </w:r>
    </w:p>
    <w:p w14:paraId="0297D214" w14:textId="77777777" w:rsidR="00BC2AE1" w:rsidRPr="00BC2AE1" w:rsidRDefault="00BC2AE1" w:rsidP="00BC2AE1">
      <w:pPr>
        <w:pStyle w:val="a3"/>
        <w:numPr>
          <w:ilvl w:val="0"/>
          <w:numId w:val="2"/>
        </w:num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BC2AE1">
        <w:rPr>
          <w:rFonts w:eastAsia="Times New Roman" w:cstheme="minorHAnsi"/>
          <w:color w:val="333333"/>
          <w:sz w:val="28"/>
          <w:szCs w:val="28"/>
          <w:lang w:eastAsia="ru-RU"/>
        </w:rPr>
        <w:t>подбор экспонатов</w:t>
      </w:r>
    </w:p>
    <w:p w14:paraId="15630570" w14:textId="77777777" w:rsidR="00BC2AE1" w:rsidRPr="00BC2AE1" w:rsidRDefault="00BC2AE1" w:rsidP="00BC2AE1">
      <w:pPr>
        <w:pStyle w:val="a3"/>
        <w:numPr>
          <w:ilvl w:val="0"/>
          <w:numId w:val="2"/>
        </w:num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BC2AE1">
        <w:rPr>
          <w:rFonts w:eastAsia="Times New Roman" w:cstheme="minorHAnsi"/>
          <w:color w:val="333333"/>
          <w:sz w:val="28"/>
          <w:szCs w:val="28"/>
          <w:lang w:eastAsia="ru-RU"/>
        </w:rPr>
        <w:t>привлечение родителей к созданию  мини-музея</w:t>
      </w:r>
    </w:p>
    <w:p w14:paraId="12D447B3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b/>
          <w:color w:val="333333"/>
          <w:sz w:val="28"/>
          <w:szCs w:val="28"/>
        </w:rPr>
      </w:pPr>
      <w:r w:rsidRPr="00BC2AE1">
        <w:rPr>
          <w:rFonts w:eastAsia="Times New Roman" w:cstheme="minorHAnsi"/>
          <w:b/>
          <w:color w:val="333333"/>
          <w:sz w:val="28"/>
          <w:szCs w:val="28"/>
          <w:u w:val="single"/>
        </w:rPr>
        <w:t>2 этап. Реализация проекта.</w:t>
      </w:r>
    </w:p>
    <w:p w14:paraId="74CF565F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Создание мини-музея «Чудо-дерево» предусматривает следующие важные показатели:</w:t>
      </w:r>
    </w:p>
    <w:p w14:paraId="51316B21" w14:textId="77777777" w:rsidR="00BC2AE1" w:rsidRPr="00BC2AE1" w:rsidRDefault="00BC2AE1" w:rsidP="00BC2AE1">
      <w:pPr>
        <w:pStyle w:val="a3"/>
        <w:numPr>
          <w:ilvl w:val="0"/>
          <w:numId w:val="1"/>
        </w:num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BC2AE1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предметность и наглядность, обеспечивающие развитие познавательного интереса, эмоционального восприятия. </w:t>
      </w:r>
    </w:p>
    <w:p w14:paraId="6FE7AB20" w14:textId="77777777" w:rsidR="00BC2AE1" w:rsidRPr="00BC2AE1" w:rsidRDefault="00BC2AE1" w:rsidP="00BC2AE1">
      <w:pPr>
        <w:pStyle w:val="a3"/>
        <w:numPr>
          <w:ilvl w:val="0"/>
          <w:numId w:val="1"/>
        </w:num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BC2AE1">
        <w:rPr>
          <w:rFonts w:eastAsia="Times New Roman" w:cstheme="minorHAnsi"/>
          <w:color w:val="333333"/>
          <w:sz w:val="28"/>
          <w:szCs w:val="28"/>
          <w:lang w:eastAsia="ru-RU"/>
        </w:rPr>
        <w:t>доступность и возможность прямого доступа к экспонатам выставки</w:t>
      </w:r>
    </w:p>
    <w:p w14:paraId="259CD82C" w14:textId="77777777" w:rsidR="00BC2AE1" w:rsidRPr="00BC2AE1" w:rsidRDefault="00BC2AE1" w:rsidP="00BC2AE1">
      <w:pPr>
        <w:pStyle w:val="a3"/>
        <w:numPr>
          <w:ilvl w:val="0"/>
          <w:numId w:val="1"/>
        </w:num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BC2AE1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психологическую комфортность и безопасность деятельности. </w:t>
      </w:r>
    </w:p>
    <w:p w14:paraId="0D1DD90B" w14:textId="77777777" w:rsidR="00BC2AE1" w:rsidRPr="00BC2AE1" w:rsidRDefault="00BC2AE1" w:rsidP="00DD7D06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 xml:space="preserve">В процессе организации мини-музея предполагаются следующие формы работы с экспозициями мини-музея: занятия-экскурсии, экскурсии для родителей, исследовательская деятельность, продуктивная деятельность, а также возможность смены и пополнение экспозиции. </w:t>
      </w:r>
    </w:p>
    <w:p w14:paraId="4D1C324B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b/>
          <w:color w:val="333333"/>
          <w:sz w:val="28"/>
          <w:szCs w:val="28"/>
        </w:rPr>
      </w:pPr>
      <w:r w:rsidRPr="00BC2AE1">
        <w:rPr>
          <w:rFonts w:eastAsia="Times New Roman" w:cstheme="minorHAnsi"/>
          <w:b/>
          <w:color w:val="333333"/>
          <w:sz w:val="28"/>
          <w:szCs w:val="28"/>
          <w:u w:val="single"/>
        </w:rPr>
        <w:t>3 этап. Функционирование мини-музея</w:t>
      </w:r>
    </w:p>
    <w:p w14:paraId="4DC24308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Мини-музей был организован в</w:t>
      </w:r>
      <w:r w:rsidR="00C91E9D">
        <w:rPr>
          <w:rFonts w:eastAsia="Times New Roman" w:cstheme="minorHAnsi"/>
          <w:color w:val="333333"/>
          <w:sz w:val="28"/>
          <w:szCs w:val="28"/>
        </w:rPr>
        <w:t>зоне познаниянашей группы</w:t>
      </w:r>
      <w:r w:rsidRPr="00BC2AE1">
        <w:rPr>
          <w:rFonts w:eastAsia="Times New Roman" w:cstheme="minorHAnsi"/>
          <w:color w:val="333333"/>
          <w:sz w:val="28"/>
          <w:szCs w:val="28"/>
        </w:rPr>
        <w:t>.</w:t>
      </w:r>
      <w:r w:rsidR="00DD7D06">
        <w:rPr>
          <w:rFonts w:eastAsia="Times New Roman" w:cstheme="minorHAnsi"/>
          <w:color w:val="333333"/>
          <w:sz w:val="28"/>
          <w:szCs w:val="28"/>
        </w:rPr>
        <w:t xml:space="preserve"> Сначала</w:t>
      </w:r>
      <w:r w:rsidRPr="00BC2AE1">
        <w:rPr>
          <w:rFonts w:eastAsia="Times New Roman" w:cstheme="minorHAnsi"/>
          <w:color w:val="333333"/>
          <w:sz w:val="28"/>
          <w:szCs w:val="28"/>
        </w:rPr>
        <w:t xml:space="preserve"> было организовано посещение </w:t>
      </w:r>
      <w:r w:rsidR="00DD7D06">
        <w:rPr>
          <w:rFonts w:eastAsia="Times New Roman" w:cstheme="minorHAnsi"/>
          <w:color w:val="333333"/>
          <w:sz w:val="28"/>
          <w:szCs w:val="28"/>
        </w:rPr>
        <w:t xml:space="preserve">нашего </w:t>
      </w:r>
      <w:r w:rsidRPr="00BC2AE1">
        <w:rPr>
          <w:rFonts w:eastAsia="Times New Roman" w:cstheme="minorHAnsi"/>
          <w:color w:val="333333"/>
          <w:sz w:val="28"/>
          <w:szCs w:val="28"/>
        </w:rPr>
        <w:t>мини-музея педагогами</w:t>
      </w:r>
      <w:r w:rsidR="00DD7D06">
        <w:rPr>
          <w:rFonts w:eastAsia="Times New Roman" w:cstheme="minorHAnsi"/>
          <w:color w:val="333333"/>
          <w:sz w:val="28"/>
          <w:szCs w:val="28"/>
        </w:rPr>
        <w:t xml:space="preserve"> других групп</w:t>
      </w:r>
      <w:r w:rsidRPr="00BC2AE1">
        <w:rPr>
          <w:rFonts w:eastAsia="Times New Roman" w:cstheme="minorHAnsi"/>
          <w:color w:val="333333"/>
          <w:sz w:val="28"/>
          <w:szCs w:val="28"/>
        </w:rPr>
        <w:t>, затем детьми</w:t>
      </w:r>
      <w:r w:rsidR="00DD7D06">
        <w:rPr>
          <w:rFonts w:eastAsia="Times New Roman" w:cstheme="minorHAnsi"/>
          <w:color w:val="333333"/>
          <w:sz w:val="28"/>
          <w:szCs w:val="28"/>
        </w:rPr>
        <w:t xml:space="preserve"> других групп</w:t>
      </w:r>
      <w:r w:rsidRPr="00BC2AE1">
        <w:rPr>
          <w:rFonts w:eastAsia="Times New Roman" w:cstheme="minorHAnsi"/>
          <w:color w:val="333333"/>
          <w:sz w:val="28"/>
          <w:szCs w:val="28"/>
        </w:rPr>
        <w:t xml:space="preserve"> и родителями.</w:t>
      </w:r>
    </w:p>
    <w:p w14:paraId="3092774E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i/>
          <w:color w:val="333333"/>
          <w:sz w:val="28"/>
          <w:szCs w:val="28"/>
        </w:rPr>
      </w:pPr>
      <w:r w:rsidRPr="00BC2AE1">
        <w:rPr>
          <w:rFonts w:eastAsia="Times New Roman" w:cstheme="minorHAnsi"/>
          <w:i/>
          <w:color w:val="333333"/>
          <w:sz w:val="28"/>
          <w:szCs w:val="28"/>
        </w:rPr>
        <w:t>Этап накопления знаний:</w:t>
      </w:r>
    </w:p>
    <w:p w14:paraId="7DF7A64D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Образовательная деятельность в ходе режимны</w:t>
      </w:r>
      <w:r w:rsidR="00C91E9D">
        <w:rPr>
          <w:rFonts w:eastAsia="Times New Roman" w:cstheme="minorHAnsi"/>
          <w:color w:val="333333"/>
          <w:sz w:val="28"/>
          <w:szCs w:val="28"/>
        </w:rPr>
        <w:t>х моментов</w:t>
      </w:r>
      <w:r w:rsidRPr="00BC2AE1">
        <w:rPr>
          <w:rFonts w:eastAsia="Times New Roman" w:cstheme="minorHAnsi"/>
          <w:color w:val="333333"/>
          <w:sz w:val="28"/>
          <w:szCs w:val="28"/>
        </w:rPr>
        <w:t>;чтение и разучивание стихов о дереве и отгадывание задок; чтение произведений художественно</w:t>
      </w:r>
      <w:r w:rsidR="00C91E9D">
        <w:rPr>
          <w:rFonts w:eastAsia="Times New Roman" w:cstheme="minorHAnsi"/>
          <w:color w:val="333333"/>
          <w:sz w:val="28"/>
          <w:szCs w:val="28"/>
        </w:rPr>
        <w:t>й литературы</w:t>
      </w:r>
      <w:r w:rsidRPr="00BC2AE1">
        <w:rPr>
          <w:rFonts w:eastAsia="Times New Roman" w:cstheme="minorHAnsi"/>
          <w:color w:val="333333"/>
          <w:sz w:val="28"/>
          <w:szCs w:val="28"/>
        </w:rPr>
        <w:t xml:space="preserve">. Дидактические игры.Беседы с детьми по теме с использованием игр и упражнений для развития самостоятельной мыслительной деятельности. </w:t>
      </w:r>
    </w:p>
    <w:p w14:paraId="20B3D64E" w14:textId="77777777" w:rsidR="00BC2AE1" w:rsidRPr="00F73F53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  <w:u w:val="single"/>
        </w:rPr>
      </w:pPr>
      <w:r w:rsidRPr="00F73F53">
        <w:rPr>
          <w:rFonts w:eastAsia="Times New Roman" w:cstheme="minorHAnsi"/>
          <w:color w:val="333333"/>
          <w:sz w:val="28"/>
          <w:szCs w:val="28"/>
          <w:u w:val="single"/>
        </w:rPr>
        <w:t>Беседы с детьми:</w:t>
      </w:r>
    </w:p>
    <w:p w14:paraId="2E312B67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• «Познакомить с богатым разнообразием растительного мира»</w:t>
      </w:r>
    </w:p>
    <w:p w14:paraId="2F5AE9AF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• «Знакомство с деревом»</w:t>
      </w:r>
    </w:p>
    <w:p w14:paraId="4DC39B31" w14:textId="77777777" w:rsidR="00BC2AE1" w:rsidRPr="00F73F53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  <w:u w:val="single"/>
        </w:rPr>
      </w:pPr>
      <w:r w:rsidRPr="00F73F53">
        <w:rPr>
          <w:rFonts w:eastAsia="Times New Roman" w:cstheme="minorHAnsi"/>
          <w:color w:val="333333"/>
          <w:sz w:val="28"/>
          <w:szCs w:val="28"/>
          <w:u w:val="single"/>
        </w:rPr>
        <w:t>Самостоятельная деятельность детей</w:t>
      </w:r>
      <w:r w:rsidR="00F73F53" w:rsidRPr="00F73F53">
        <w:rPr>
          <w:rFonts w:eastAsia="Times New Roman" w:cstheme="minorHAnsi"/>
          <w:color w:val="333333"/>
          <w:sz w:val="28"/>
          <w:szCs w:val="28"/>
          <w:u w:val="single"/>
        </w:rPr>
        <w:t>:</w:t>
      </w:r>
    </w:p>
    <w:p w14:paraId="64257E9D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lastRenderedPageBreak/>
        <w:t>• Рассматривание иллюстративного материала по теме «Деревянные игрушки».</w:t>
      </w:r>
    </w:p>
    <w:p w14:paraId="0D7748BF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 xml:space="preserve">• Составление декоративного узора на деревянной доске. </w:t>
      </w:r>
    </w:p>
    <w:p w14:paraId="342E7698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5159F7">
        <w:rPr>
          <w:rFonts w:eastAsia="Times New Roman" w:cstheme="minorHAnsi"/>
          <w:color w:val="333333"/>
          <w:sz w:val="28"/>
          <w:szCs w:val="28"/>
          <w:u w:val="single"/>
        </w:rPr>
        <w:t>Образовательная деятельность:</w:t>
      </w:r>
      <w:r w:rsidRPr="00BC2AE1">
        <w:rPr>
          <w:rFonts w:eastAsia="Times New Roman" w:cstheme="minorHAnsi"/>
          <w:color w:val="333333"/>
          <w:sz w:val="28"/>
          <w:szCs w:val="28"/>
        </w:rPr>
        <w:t xml:space="preserve"> рисование  «Хохлома», «Деревянная игрушка»,аппликация  «Дерево в разные времена года»; п</w:t>
      </w:r>
      <w:r w:rsidR="00C91E9D">
        <w:rPr>
          <w:rFonts w:eastAsia="Times New Roman" w:cstheme="minorHAnsi"/>
          <w:color w:val="333333"/>
          <w:sz w:val="28"/>
          <w:szCs w:val="28"/>
        </w:rPr>
        <w:t>ознание</w:t>
      </w:r>
      <w:r w:rsidRPr="00BC2AE1">
        <w:rPr>
          <w:rFonts w:eastAsia="Times New Roman" w:cstheme="minorHAnsi"/>
          <w:color w:val="333333"/>
          <w:sz w:val="28"/>
          <w:szCs w:val="28"/>
        </w:rPr>
        <w:t xml:space="preserve"> «Что дарит нам дерево»</w:t>
      </w:r>
    </w:p>
    <w:p w14:paraId="75886953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i/>
          <w:color w:val="333333"/>
          <w:sz w:val="28"/>
          <w:szCs w:val="28"/>
        </w:rPr>
      </w:pPr>
      <w:r w:rsidRPr="00BC2AE1">
        <w:rPr>
          <w:rFonts w:eastAsia="Times New Roman" w:cstheme="minorHAnsi"/>
          <w:i/>
          <w:color w:val="333333"/>
          <w:sz w:val="28"/>
          <w:szCs w:val="28"/>
        </w:rPr>
        <w:t>Практический этап</w:t>
      </w:r>
      <w:r w:rsidR="00F73F53">
        <w:rPr>
          <w:rFonts w:eastAsia="Times New Roman" w:cstheme="minorHAnsi"/>
          <w:i/>
          <w:color w:val="333333"/>
          <w:sz w:val="28"/>
          <w:szCs w:val="28"/>
        </w:rPr>
        <w:t>:</w:t>
      </w:r>
    </w:p>
    <w:p w14:paraId="0D3D99A1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Подбор информации о видах деревьев и изделий из древесины</w:t>
      </w:r>
    </w:p>
    <w:p w14:paraId="0F3B6E5D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ОД «Откуда появилась бумага»</w:t>
      </w:r>
    </w:p>
    <w:p w14:paraId="76059416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Составление и оформление</w:t>
      </w:r>
      <w:r w:rsidR="00C91E9D">
        <w:rPr>
          <w:rFonts w:eastAsia="Times New Roman" w:cstheme="minorHAnsi"/>
          <w:color w:val="333333"/>
          <w:sz w:val="28"/>
          <w:szCs w:val="28"/>
        </w:rPr>
        <w:t xml:space="preserve"> альбомов «Что делают из дерева», «Виды деревьев»</w:t>
      </w:r>
    </w:p>
    <w:p w14:paraId="4F0F19EF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 xml:space="preserve">Составление и оформление </w:t>
      </w:r>
      <w:r w:rsidR="00C91E9D">
        <w:rPr>
          <w:rFonts w:eastAsia="Times New Roman" w:cstheme="minorHAnsi"/>
          <w:color w:val="333333"/>
          <w:sz w:val="28"/>
          <w:szCs w:val="28"/>
        </w:rPr>
        <w:t>лэпбука «Деревья»</w:t>
      </w:r>
    </w:p>
    <w:p w14:paraId="1162CF1A" w14:textId="77777777" w:rsidR="00BC2AE1" w:rsidRPr="00BC2AE1" w:rsidRDefault="00C91E9D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>Изготовление дидактических игр «С какого дерева листок», «</w:t>
      </w:r>
      <w:r w:rsidR="003248C8">
        <w:rPr>
          <w:rFonts w:eastAsia="Times New Roman" w:cstheme="minorHAnsi"/>
          <w:color w:val="333333"/>
          <w:sz w:val="28"/>
          <w:szCs w:val="28"/>
        </w:rPr>
        <w:t>Плоды и деревья»</w:t>
      </w:r>
    </w:p>
    <w:p w14:paraId="16AFD3CB" w14:textId="77777777" w:rsidR="00C91E9D" w:rsidRDefault="003248C8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>Подготовка,</w:t>
      </w:r>
      <w:r w:rsidRPr="00BC2AE1">
        <w:rPr>
          <w:rFonts w:eastAsia="Times New Roman" w:cstheme="minorHAnsi"/>
          <w:color w:val="333333"/>
          <w:sz w:val="28"/>
          <w:szCs w:val="28"/>
        </w:rPr>
        <w:t xml:space="preserve"> оформление </w:t>
      </w:r>
      <w:r>
        <w:rPr>
          <w:rFonts w:eastAsia="Times New Roman" w:cstheme="minorHAnsi"/>
          <w:color w:val="333333"/>
          <w:sz w:val="28"/>
          <w:szCs w:val="28"/>
        </w:rPr>
        <w:t>и с</w:t>
      </w:r>
      <w:r w:rsidR="00BC2AE1" w:rsidRPr="00BC2AE1">
        <w:rPr>
          <w:rFonts w:eastAsia="Times New Roman" w:cstheme="minorHAnsi"/>
          <w:color w:val="333333"/>
          <w:sz w:val="28"/>
          <w:szCs w:val="28"/>
        </w:rPr>
        <w:t xml:space="preserve">оздание мини-музея «Чудо-дерево» </w:t>
      </w:r>
    </w:p>
    <w:p w14:paraId="725CC0D3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 xml:space="preserve">Презентация проекта </w:t>
      </w:r>
      <w:r w:rsidR="00C91E9D">
        <w:rPr>
          <w:rFonts w:eastAsia="Times New Roman" w:cstheme="minorHAnsi"/>
          <w:color w:val="333333"/>
          <w:sz w:val="28"/>
          <w:szCs w:val="28"/>
        </w:rPr>
        <w:t>в МАД</w:t>
      </w:r>
      <w:r w:rsidRPr="00BC2AE1">
        <w:rPr>
          <w:rFonts w:eastAsia="Times New Roman" w:cstheme="minorHAnsi"/>
          <w:color w:val="333333"/>
          <w:sz w:val="28"/>
          <w:szCs w:val="28"/>
        </w:rPr>
        <w:t xml:space="preserve">ОУ. </w:t>
      </w:r>
    </w:p>
    <w:p w14:paraId="6B5E53B0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b/>
          <w:color w:val="333333"/>
          <w:sz w:val="28"/>
          <w:szCs w:val="28"/>
        </w:rPr>
      </w:pPr>
      <w:r w:rsidRPr="00BC2AE1">
        <w:rPr>
          <w:rFonts w:eastAsia="Times New Roman" w:cstheme="minorHAnsi"/>
          <w:b/>
          <w:color w:val="333333"/>
          <w:sz w:val="28"/>
          <w:szCs w:val="28"/>
          <w:u w:val="single"/>
        </w:rPr>
        <w:t>Предполагаемый результат:</w:t>
      </w:r>
    </w:p>
    <w:p w14:paraId="1CBD7CA7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Создание мини-музея позволило:</w:t>
      </w:r>
    </w:p>
    <w:p w14:paraId="2C63D3EF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- сделать слово "музей" привычным и привлекательным для детей;</w:t>
      </w:r>
    </w:p>
    <w:p w14:paraId="0CC63352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- приобщить  ребенка к миру общечеловеческих ценностей, расширить познавательный интерес и эмоциональное восприятие;</w:t>
      </w:r>
    </w:p>
    <w:p w14:paraId="2AAB8CCF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>- расширить словарный запас путем подбора к экспозиции загадок, пословиц, поговорок, интересных материалов;</w:t>
      </w:r>
    </w:p>
    <w:p w14:paraId="1245A7A3" w14:textId="77777777" w:rsidR="00BC2AE1" w:rsidRPr="00BC2AE1" w:rsidRDefault="00BC2AE1" w:rsidP="00BC2AE1">
      <w:pPr>
        <w:spacing w:before="195" w:after="195" w:line="240" w:lineRule="auto"/>
        <w:jc w:val="both"/>
        <w:rPr>
          <w:rFonts w:eastAsia="Times New Roman" w:cstheme="minorHAnsi"/>
          <w:color w:val="333333"/>
          <w:sz w:val="28"/>
          <w:szCs w:val="28"/>
        </w:rPr>
      </w:pPr>
      <w:r w:rsidRPr="00BC2AE1">
        <w:rPr>
          <w:rFonts w:eastAsia="Times New Roman" w:cstheme="minorHAnsi"/>
          <w:color w:val="333333"/>
          <w:sz w:val="28"/>
          <w:szCs w:val="28"/>
        </w:rPr>
        <w:t xml:space="preserve">- обогатить ППРС среду в ДОУ. </w:t>
      </w:r>
    </w:p>
    <w:p w14:paraId="153CC1CE" w14:textId="77777777" w:rsidR="00BC2AE1" w:rsidRDefault="00BC2AE1" w:rsidP="00BC2AE1">
      <w:pPr>
        <w:rPr>
          <w:rFonts w:cstheme="minorHAnsi"/>
          <w:color w:val="000000"/>
          <w:sz w:val="28"/>
          <w:szCs w:val="28"/>
        </w:rPr>
      </w:pPr>
      <w:r w:rsidRPr="00BC2AE1">
        <w:rPr>
          <w:rFonts w:cstheme="minorHAnsi"/>
          <w:color w:val="000000"/>
          <w:sz w:val="28"/>
          <w:szCs w:val="28"/>
        </w:rPr>
        <w:t xml:space="preserve">- в целях закрепления воспитательной ценности проекта планируется посадка молодых саженцев деревьев на территории </w:t>
      </w:r>
      <w:r w:rsidR="003248C8">
        <w:rPr>
          <w:rFonts w:cstheme="minorHAnsi"/>
          <w:color w:val="000000"/>
          <w:sz w:val="28"/>
          <w:szCs w:val="28"/>
        </w:rPr>
        <w:t>детского</w:t>
      </w:r>
      <w:r w:rsidRPr="00BC2AE1">
        <w:rPr>
          <w:rFonts w:cstheme="minorHAnsi"/>
          <w:color w:val="000000"/>
          <w:sz w:val="28"/>
          <w:szCs w:val="28"/>
        </w:rPr>
        <w:t xml:space="preserve"> сад</w:t>
      </w:r>
      <w:r w:rsidR="003248C8">
        <w:rPr>
          <w:rFonts w:cstheme="minorHAnsi"/>
          <w:color w:val="000000"/>
          <w:sz w:val="28"/>
          <w:szCs w:val="28"/>
        </w:rPr>
        <w:t>а</w:t>
      </w:r>
    </w:p>
    <w:p w14:paraId="56E3A80B" w14:textId="77777777" w:rsidR="00C40D62" w:rsidRDefault="00C40D62" w:rsidP="00BC2AE1">
      <w:pPr>
        <w:rPr>
          <w:rFonts w:cstheme="minorHAnsi"/>
          <w:color w:val="000000"/>
          <w:sz w:val="28"/>
          <w:szCs w:val="28"/>
        </w:rPr>
      </w:pPr>
    </w:p>
    <w:p w14:paraId="76B28E47" w14:textId="77777777" w:rsidR="0061532A" w:rsidRDefault="0061532A" w:rsidP="00BC2AE1">
      <w:pPr>
        <w:rPr>
          <w:rFonts w:cstheme="minorHAnsi"/>
          <w:color w:val="000000"/>
          <w:sz w:val="28"/>
          <w:szCs w:val="28"/>
        </w:rPr>
      </w:pPr>
    </w:p>
    <w:p w14:paraId="3B09234B" w14:textId="77777777" w:rsidR="00371C44" w:rsidRDefault="00371C44" w:rsidP="00BC2AE1">
      <w:pPr>
        <w:rPr>
          <w:rFonts w:cstheme="minorHAnsi"/>
          <w:color w:val="000000"/>
          <w:sz w:val="28"/>
          <w:szCs w:val="28"/>
        </w:rPr>
      </w:pPr>
    </w:p>
    <w:p w14:paraId="689BC47E" w14:textId="77777777" w:rsidR="00C40D62" w:rsidRDefault="00C40D62" w:rsidP="00BC2AE1">
      <w:pPr>
        <w:rPr>
          <w:rFonts w:cstheme="minorHAnsi"/>
          <w:color w:val="000000"/>
          <w:sz w:val="44"/>
          <w:szCs w:val="44"/>
        </w:rPr>
      </w:pPr>
      <w:r w:rsidRPr="00C40D62">
        <w:rPr>
          <w:rFonts w:cstheme="minorHAnsi"/>
          <w:color w:val="000000"/>
          <w:sz w:val="44"/>
          <w:szCs w:val="44"/>
        </w:rPr>
        <w:lastRenderedPageBreak/>
        <w:t>Фотоотчет</w:t>
      </w:r>
      <w:r>
        <w:rPr>
          <w:rFonts w:cstheme="minorHAnsi"/>
          <w:color w:val="000000"/>
          <w:sz w:val="44"/>
          <w:szCs w:val="44"/>
        </w:rPr>
        <w:t>:</w:t>
      </w:r>
    </w:p>
    <w:p w14:paraId="3ACE0438" w14:textId="77777777" w:rsidR="00C40D62" w:rsidRPr="00C40D62" w:rsidRDefault="00C40D62" w:rsidP="00BC2AE1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Общий вид мини-музея</w:t>
      </w:r>
    </w:p>
    <w:p w14:paraId="0C84A825" w14:textId="77777777" w:rsidR="00C40D62" w:rsidRDefault="00C40D62" w:rsidP="00BC2AE1">
      <w:pPr>
        <w:rPr>
          <w:rFonts w:cstheme="minorHAnsi"/>
          <w:color w:val="000000"/>
          <w:sz w:val="44"/>
          <w:szCs w:val="44"/>
        </w:rPr>
      </w:pPr>
      <w:r w:rsidRPr="00C40D62">
        <w:rPr>
          <w:rFonts w:cstheme="minorHAnsi"/>
          <w:noProof/>
          <w:color w:val="000000"/>
          <w:sz w:val="44"/>
          <w:szCs w:val="44"/>
        </w:rPr>
        <w:drawing>
          <wp:inline distT="0" distB="0" distL="0" distR="0" wp14:anchorId="405F782F" wp14:editId="299279EB">
            <wp:extent cx="2057400" cy="2743199"/>
            <wp:effectExtent l="19050" t="0" r="0" b="0"/>
            <wp:docPr id="14" name="Рисунок 4" descr="D:\Яндекс.Диск\YandexDisk\YandexDisk\Фотокамера\2018-01-12 11-30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Яндекс.Диск\YandexDisk\YandexDisk\Фотокамера\2018-01-12 11-30-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448" cy="274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35813" w14:textId="77777777" w:rsidR="00C40D62" w:rsidRDefault="00C40D62" w:rsidP="00BC2AE1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На верхней полке музыкальные инструменты сделанные из дерева</w:t>
      </w:r>
    </w:p>
    <w:p w14:paraId="44C6B96D" w14:textId="77777777" w:rsidR="009641C0" w:rsidRDefault="009641C0" w:rsidP="00BC2AE1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noProof/>
          <w:color w:val="000000"/>
          <w:sz w:val="28"/>
          <w:szCs w:val="28"/>
        </w:rPr>
        <w:drawing>
          <wp:inline distT="0" distB="0" distL="0" distR="0" wp14:anchorId="735BF3DA" wp14:editId="29A6D6FA">
            <wp:extent cx="2870200" cy="2152650"/>
            <wp:effectExtent l="19050" t="0" r="6350" b="0"/>
            <wp:docPr id="16" name="Рисунок 14" descr="D:\Яндекс.Диск\YandexDisk\YandexDisk\Фотокамера\2018-01-12 11-3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Яндекс.Диск\YandexDisk\YandexDisk\Фотокамера\2018-01-12 11-31-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4735A" w14:textId="77777777" w:rsidR="009641C0" w:rsidRDefault="009641C0" w:rsidP="00BC2AE1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На второй полке деревянные игрушки </w:t>
      </w:r>
    </w:p>
    <w:p w14:paraId="0989F4A1" w14:textId="77777777" w:rsidR="009641C0" w:rsidRPr="00C40D62" w:rsidRDefault="009641C0" w:rsidP="00BC2AE1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noProof/>
          <w:color w:val="000000"/>
          <w:sz w:val="28"/>
          <w:szCs w:val="28"/>
        </w:rPr>
        <w:drawing>
          <wp:inline distT="0" distB="0" distL="0" distR="0" wp14:anchorId="0091F424" wp14:editId="7A4FA8D8">
            <wp:extent cx="2762250" cy="2071688"/>
            <wp:effectExtent l="19050" t="0" r="0" b="0"/>
            <wp:docPr id="17" name="Рисунок 15" descr="D:\Яндекс.Диск\YandexDisk\YandexDisk\Фотокамера\2018-01-12 11-34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Яндекс.Диск\YandexDisk\YandexDisk\Фотокамера\2018-01-12 11-34-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000000"/>
          <w:sz w:val="28"/>
          <w:szCs w:val="28"/>
        </w:rPr>
        <w:drawing>
          <wp:inline distT="0" distB="0" distL="0" distR="0" wp14:anchorId="5D0D6745" wp14:editId="663FB0BC">
            <wp:extent cx="2765425" cy="2074069"/>
            <wp:effectExtent l="19050" t="0" r="0" b="0"/>
            <wp:docPr id="19" name="Рисунок 16" descr="D:\Яндекс.Диск\YandexDisk\YandexDisk\Фотокамера\2018-01-12 11-34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Яндекс.Диск\YandexDisk\YandexDisk\Фотокамера\2018-01-12 11-34-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207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7A690F" w14:textId="77777777" w:rsidR="003248C8" w:rsidRPr="009641C0" w:rsidRDefault="009641C0" w:rsidP="00BC2AE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На третьей полке плоды деревьев, кора, украшения и бытовые принадлежности</w:t>
      </w:r>
    </w:p>
    <w:p w14:paraId="4F1D0A23" w14:textId="77777777" w:rsidR="009641C0" w:rsidRDefault="00C40D62" w:rsidP="00BC2AE1">
      <w:pPr>
        <w:rPr>
          <w:rFonts w:cstheme="minorHAnsi"/>
          <w:sz w:val="52"/>
          <w:szCs w:val="52"/>
        </w:rPr>
      </w:pPr>
      <w:r>
        <w:rPr>
          <w:rFonts w:cstheme="minorHAnsi"/>
          <w:noProof/>
          <w:sz w:val="52"/>
          <w:szCs w:val="52"/>
        </w:rPr>
        <w:drawing>
          <wp:inline distT="0" distB="0" distL="0" distR="0" wp14:anchorId="346C0100" wp14:editId="2E6F3BA3">
            <wp:extent cx="2549525" cy="1912144"/>
            <wp:effectExtent l="19050" t="0" r="3175" b="0"/>
            <wp:docPr id="7" name="Рисунок 7" descr="D:\Яндекс.Диск\YandexDisk\YandexDisk\Фотокамера\2018-01-12 11-3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Яндекс.Диск\YandexDisk\YandexDisk\Фотокамера\2018-01-12 11-32-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91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41C0" w:rsidRPr="009641C0">
        <w:rPr>
          <w:rFonts w:cstheme="minorHAnsi"/>
          <w:noProof/>
          <w:sz w:val="52"/>
          <w:szCs w:val="52"/>
        </w:rPr>
        <w:drawing>
          <wp:inline distT="0" distB="0" distL="0" distR="0" wp14:anchorId="7C4F9F7F" wp14:editId="15A6CFB0">
            <wp:extent cx="2540000" cy="1905000"/>
            <wp:effectExtent l="19050" t="0" r="0" b="0"/>
            <wp:docPr id="23" name="Рисунок 11" descr="D:\Яндекс.Диск\YandexDisk\YandexDisk\Фотокамера\2018-01-12 11-32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Яндекс.Диск\YandexDisk\YandexDisk\Фотокамера\2018-01-12 11-32-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1AC891" w14:textId="77777777" w:rsidR="00C40D62" w:rsidRDefault="009641C0" w:rsidP="00BC2AE1">
      <w:pPr>
        <w:rPr>
          <w:rFonts w:cstheme="minorHAnsi"/>
          <w:sz w:val="52"/>
          <w:szCs w:val="52"/>
        </w:rPr>
      </w:pPr>
      <w:r w:rsidRPr="009641C0">
        <w:rPr>
          <w:rFonts w:cstheme="minorHAnsi"/>
          <w:noProof/>
          <w:sz w:val="52"/>
          <w:szCs w:val="52"/>
        </w:rPr>
        <w:drawing>
          <wp:inline distT="0" distB="0" distL="0" distR="0" wp14:anchorId="3B7A52DA" wp14:editId="5EC94CB6">
            <wp:extent cx="2549525" cy="1912145"/>
            <wp:effectExtent l="19050" t="0" r="3175" b="0"/>
            <wp:docPr id="24" name="Рисунок 12" descr="D:\Яндекс.Диск\YandexDisk\YandexDisk\Фотокамера\2018-01-12 11-33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Яндекс.Диск\YandexDisk\YandexDisk\Фотокамера\2018-01-12 11-33-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532" cy="1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8D3313" w14:textId="77777777" w:rsidR="009641C0" w:rsidRPr="009641C0" w:rsidRDefault="009641C0" w:rsidP="00BC2AE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 нижней полке игры сделанные из дерева</w:t>
      </w:r>
      <w:r w:rsidR="005B6BBE">
        <w:rPr>
          <w:rFonts w:cstheme="minorHAnsi"/>
          <w:sz w:val="28"/>
          <w:szCs w:val="28"/>
        </w:rPr>
        <w:t>, старинные лапти и сито</w:t>
      </w:r>
    </w:p>
    <w:p w14:paraId="11ED35EC" w14:textId="77777777" w:rsidR="009641C0" w:rsidRDefault="009641C0" w:rsidP="00BC2AE1">
      <w:pPr>
        <w:rPr>
          <w:rFonts w:cstheme="minorHAnsi"/>
          <w:sz w:val="52"/>
          <w:szCs w:val="52"/>
        </w:rPr>
      </w:pPr>
      <w:r w:rsidRPr="009641C0">
        <w:rPr>
          <w:rFonts w:cstheme="minorHAnsi"/>
          <w:noProof/>
          <w:sz w:val="52"/>
          <w:szCs w:val="52"/>
        </w:rPr>
        <w:drawing>
          <wp:inline distT="0" distB="0" distL="0" distR="0" wp14:anchorId="6B90C1F3" wp14:editId="2B6D6D55">
            <wp:extent cx="2806700" cy="2105025"/>
            <wp:effectExtent l="19050" t="0" r="0" b="0"/>
            <wp:docPr id="28" name="Рисунок 10" descr="D:\Яндекс.Диск\YandexDisk\YandexDisk\Фотокамера\2018-01-12 11-33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Яндекс.Диск\YandexDisk\YandexDisk\Фотокамера\2018-01-12 11-33-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41C0">
        <w:rPr>
          <w:rFonts w:cstheme="minorHAnsi"/>
          <w:noProof/>
          <w:sz w:val="52"/>
          <w:szCs w:val="52"/>
        </w:rPr>
        <w:drawing>
          <wp:inline distT="0" distB="0" distL="0" distR="0" wp14:anchorId="200818A4" wp14:editId="71A61F58">
            <wp:extent cx="2806700" cy="2105025"/>
            <wp:effectExtent l="19050" t="0" r="0" b="0"/>
            <wp:docPr id="32" name="Рисунок 13" descr="D:\Яндекс.Диск\YandexDisk\YandexDisk\Фотокамера\2018-01-12 11-33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Яндекс.Диск\YandexDisk\YandexDisk\Фотокамера\2018-01-12 11-33-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3A664A" w14:textId="77777777" w:rsidR="005B6BBE" w:rsidRDefault="005B6BBE" w:rsidP="00BC2AE1">
      <w:pPr>
        <w:rPr>
          <w:rFonts w:cstheme="minorHAnsi"/>
          <w:sz w:val="28"/>
          <w:szCs w:val="28"/>
        </w:rPr>
      </w:pPr>
    </w:p>
    <w:p w14:paraId="5F7310A1" w14:textId="77777777" w:rsidR="005B6BBE" w:rsidRDefault="005B6BBE" w:rsidP="00BC2AE1">
      <w:pPr>
        <w:rPr>
          <w:rFonts w:cstheme="minorHAnsi"/>
          <w:sz w:val="28"/>
          <w:szCs w:val="28"/>
        </w:rPr>
      </w:pPr>
    </w:p>
    <w:p w14:paraId="5C51D1F8" w14:textId="77777777" w:rsidR="005B6BBE" w:rsidRDefault="005B6BBE" w:rsidP="00BC2AE1">
      <w:pPr>
        <w:rPr>
          <w:rFonts w:cstheme="minorHAnsi"/>
          <w:sz w:val="28"/>
          <w:szCs w:val="28"/>
        </w:rPr>
      </w:pPr>
    </w:p>
    <w:p w14:paraId="49F0FCFF" w14:textId="77777777" w:rsidR="005B6BBE" w:rsidRDefault="005B6BBE" w:rsidP="00BC2AE1">
      <w:pPr>
        <w:rPr>
          <w:rFonts w:cstheme="minorHAnsi"/>
          <w:sz w:val="28"/>
          <w:szCs w:val="28"/>
        </w:rPr>
      </w:pPr>
    </w:p>
    <w:p w14:paraId="3D269DAD" w14:textId="77777777" w:rsidR="005B6BBE" w:rsidRDefault="005B6BBE" w:rsidP="00BC2AE1">
      <w:pPr>
        <w:rPr>
          <w:rFonts w:cstheme="minorHAnsi"/>
          <w:sz w:val="28"/>
          <w:szCs w:val="28"/>
        </w:rPr>
      </w:pPr>
    </w:p>
    <w:p w14:paraId="0D7BC3ED" w14:textId="77777777" w:rsidR="005B6BBE" w:rsidRPr="005B6BBE" w:rsidRDefault="005B6BBE" w:rsidP="00BC2AE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На столе дидактические игры,</w:t>
      </w:r>
      <w:r w:rsidR="002E0FBF">
        <w:rPr>
          <w:rFonts w:cstheme="minorHAnsi"/>
          <w:sz w:val="28"/>
          <w:szCs w:val="28"/>
        </w:rPr>
        <w:t xml:space="preserve"> коллекция гербария, </w:t>
      </w:r>
      <w:r>
        <w:rPr>
          <w:rFonts w:cstheme="minorHAnsi"/>
          <w:sz w:val="28"/>
          <w:szCs w:val="28"/>
        </w:rPr>
        <w:t xml:space="preserve"> лэпбук «Деревья» и дерево «Времена года»</w:t>
      </w:r>
    </w:p>
    <w:p w14:paraId="601818E9" w14:textId="77777777" w:rsidR="00C40D62" w:rsidRDefault="005B6BBE" w:rsidP="00BC2AE1">
      <w:pPr>
        <w:rPr>
          <w:rFonts w:cstheme="minorHAnsi"/>
          <w:sz w:val="52"/>
          <w:szCs w:val="52"/>
        </w:rPr>
      </w:pPr>
      <w:r w:rsidRPr="005B6BBE">
        <w:rPr>
          <w:rFonts w:cstheme="minorHAnsi"/>
          <w:noProof/>
          <w:sz w:val="52"/>
          <w:szCs w:val="52"/>
        </w:rPr>
        <w:drawing>
          <wp:inline distT="0" distB="0" distL="0" distR="0" wp14:anchorId="0D0D7606" wp14:editId="58756BD1">
            <wp:extent cx="3057525" cy="2493169"/>
            <wp:effectExtent l="19050" t="0" r="9525" b="0"/>
            <wp:docPr id="34" name="Рисунок 8" descr="D:\Яндекс.Диск\YandexDisk\YandexDisk\Фотокамера\2018-01-12 11-38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Яндекс.Диск\YandexDisk\YandexDisk\Фотокамера\2018-01-12 11-38-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49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BBE">
        <w:rPr>
          <w:rFonts w:cstheme="minorHAnsi"/>
          <w:noProof/>
          <w:sz w:val="52"/>
          <w:szCs w:val="52"/>
        </w:rPr>
        <w:drawing>
          <wp:inline distT="0" distB="0" distL="0" distR="0" wp14:anchorId="2BB60E23" wp14:editId="02492D0F">
            <wp:extent cx="2657475" cy="2495550"/>
            <wp:effectExtent l="19050" t="0" r="0" b="0"/>
            <wp:docPr id="35" name="Рисунок 9" descr="D:\Яндекс.Диск\YandexDisk\YandexDisk\Фотокамера\2018-01-12 11-39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Яндекс.Диск\YandexDisk\YandexDisk\Фотокамера\2018-01-12 11-39-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96" cy="250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809D3B" w14:textId="77777777" w:rsidR="00C40D62" w:rsidRDefault="005B6BBE" w:rsidP="00BC2AE1">
      <w:pPr>
        <w:rPr>
          <w:rFonts w:cstheme="minorHAnsi"/>
          <w:sz w:val="52"/>
          <w:szCs w:val="52"/>
        </w:rPr>
      </w:pPr>
      <w:r>
        <w:rPr>
          <w:rFonts w:cstheme="minorHAnsi"/>
          <w:noProof/>
          <w:sz w:val="52"/>
          <w:szCs w:val="52"/>
        </w:rPr>
        <w:drawing>
          <wp:inline distT="0" distB="0" distL="0" distR="0" wp14:anchorId="4C5251D8" wp14:editId="0D1AAA8F">
            <wp:extent cx="2773806" cy="2352675"/>
            <wp:effectExtent l="19050" t="0" r="7494" b="0"/>
            <wp:docPr id="36" name="Рисунок 17" descr="D:\Яндекс.Диск\YandexDisk\YandexDisk\Фотокамера\2018-03-09 19-57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Яндекс.Диск\YandexDisk\YandexDisk\Фотокамера\2018-03-09 19-57-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35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52"/>
          <w:szCs w:val="52"/>
        </w:rPr>
        <w:drawing>
          <wp:inline distT="0" distB="0" distL="0" distR="0" wp14:anchorId="530DE752" wp14:editId="5770178B">
            <wp:extent cx="2943225" cy="2350294"/>
            <wp:effectExtent l="19050" t="0" r="9525" b="0"/>
            <wp:docPr id="39" name="Рисунок 19" descr="D:\Яндекс.Диск\YandexDisk\YandexDisk\Фотокамера\2018-03-09 20-00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Яндекс.Диск\YandexDisk\YandexDisk\Фотокамера\2018-03-09 20-00-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1C9A34" w14:textId="77777777" w:rsidR="00C40D62" w:rsidRPr="00BC2AE1" w:rsidRDefault="005B6BBE" w:rsidP="00BC2AE1">
      <w:pPr>
        <w:rPr>
          <w:rFonts w:cstheme="minorHAnsi"/>
          <w:sz w:val="52"/>
          <w:szCs w:val="52"/>
        </w:rPr>
      </w:pPr>
      <w:r>
        <w:rPr>
          <w:rFonts w:cstheme="minorHAnsi"/>
          <w:noProof/>
          <w:sz w:val="52"/>
          <w:szCs w:val="52"/>
        </w:rPr>
        <w:drawing>
          <wp:inline distT="0" distB="0" distL="0" distR="0" wp14:anchorId="024418C6" wp14:editId="09771F47">
            <wp:extent cx="5732247" cy="3305175"/>
            <wp:effectExtent l="19050" t="0" r="1803" b="0"/>
            <wp:docPr id="37" name="Рисунок 18" descr="D:\Яндекс.Диск\YandexDisk\YandexDisk\Фотокамера\2018-03-09 19-5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Яндекс.Диск\YandexDisk\YandexDisk\Фотокамера\2018-03-09 19-58-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598" cy="330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D62" w:rsidRPr="00BC2AE1" w:rsidSect="004E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F3018"/>
    <w:multiLevelType w:val="hybridMultilevel"/>
    <w:tmpl w:val="BDD89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C0A92"/>
    <w:multiLevelType w:val="hybridMultilevel"/>
    <w:tmpl w:val="7CA2E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94655">
    <w:abstractNumId w:val="0"/>
  </w:num>
  <w:num w:numId="2" w16cid:durableId="152397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AE1"/>
    <w:rsid w:val="00137427"/>
    <w:rsid w:val="0017378F"/>
    <w:rsid w:val="001846A9"/>
    <w:rsid w:val="00272018"/>
    <w:rsid w:val="002E0FBF"/>
    <w:rsid w:val="003248C8"/>
    <w:rsid w:val="00371C44"/>
    <w:rsid w:val="00452762"/>
    <w:rsid w:val="004E605B"/>
    <w:rsid w:val="005159F7"/>
    <w:rsid w:val="005B6BBE"/>
    <w:rsid w:val="005E134D"/>
    <w:rsid w:val="0061532A"/>
    <w:rsid w:val="009641C0"/>
    <w:rsid w:val="00AC5B8C"/>
    <w:rsid w:val="00BC2AE1"/>
    <w:rsid w:val="00C40D62"/>
    <w:rsid w:val="00C91E9D"/>
    <w:rsid w:val="00D70D17"/>
    <w:rsid w:val="00DD7D06"/>
    <w:rsid w:val="00EF6D73"/>
    <w:rsid w:val="00F73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3B0B"/>
  <w15:docId w15:val="{404DDD05-B0AD-4B0E-BA85-FB22B6AB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AE1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C2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Ганина</cp:lastModifiedBy>
  <cp:revision>11</cp:revision>
  <dcterms:created xsi:type="dcterms:W3CDTF">2018-04-01T14:59:00Z</dcterms:created>
  <dcterms:modified xsi:type="dcterms:W3CDTF">2023-03-29T17:46:00Z</dcterms:modified>
</cp:coreProperties>
</file>