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CD" w:rsidRDefault="00DB34CD" w:rsidP="00DB34CD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60720" cy="5446366"/>
            <wp:effectExtent l="0" t="0" r="0" b="2540"/>
            <wp:docPr id="4" name="Рисунок 4" descr="C:\Users\Лена\YandexDisk\Скриншоты\2023-04-02_20-12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YandexDisk\Скриншоты\2023-04-02_20-12-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4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34CD" w:rsidRDefault="00DB34CD" w:rsidP="00DB34CD">
      <w:pPr>
        <w:jc w:val="both"/>
        <w:rPr>
          <w:rFonts w:ascii="Times New Roman" w:hAnsi="Times New Roman" w:cs="Times New Roman"/>
          <w:sz w:val="28"/>
        </w:rPr>
      </w:pPr>
    </w:p>
    <w:p w:rsidR="00ED649C" w:rsidRP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«Цепочка».</w:t>
      </w:r>
      <w:r w:rsidRPr="00ED649C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Вы называете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повториться.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ED649C">
        <w:rPr>
          <w:rFonts w:ascii="Times New Roman" w:hAnsi="Times New Roman" w:cs="Times New Roman"/>
          <w:i/>
          <w:sz w:val="28"/>
        </w:rPr>
        <w:t xml:space="preserve">Например, объект живой природы «белка» - животное, дикое, лесное, рыжее, пушистое, грызёт орехи, прыгает с ветки на ветку и т.д. </w:t>
      </w:r>
      <w:proofErr w:type="gramEnd"/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«Да» или «нет».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 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lastRenderedPageBreak/>
        <w:t>Игра «Ассоциации».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>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прозвучавшим в игре. Таким образом, в игре выстраивается ассоциативная цепочка. Пример: муха-тепло-жара-солнце-лето-каникулы-зоопарк-слон.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 </w:t>
      </w:r>
      <w:r w:rsidRPr="00ED649C">
        <w:rPr>
          <w:rFonts w:ascii="Times New Roman" w:hAnsi="Times New Roman" w:cs="Times New Roman"/>
          <w:b/>
          <w:sz w:val="28"/>
          <w:u w:val="single"/>
        </w:rPr>
        <w:t>Игра «Вершки-корешки».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>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 </w:t>
      </w:r>
      <w:r w:rsidRPr="00ED649C">
        <w:rPr>
          <w:rFonts w:ascii="Times New Roman" w:hAnsi="Times New Roman" w:cs="Times New Roman"/>
          <w:b/>
          <w:sz w:val="28"/>
          <w:u w:val="single"/>
        </w:rPr>
        <w:t>Игра «Четвёртый лишний».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Вы называете 4 объекта природы, ребёнку нужно найти лишний объект и обосновать свой выбор.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1. заяц, ёж, лиса, шмель;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2. дождь, снег, облако, роса;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3. роза, одуванчик, гвоздика, тюльпан;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4. корова, волк, овца, кролик;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5. трясогузка, паук, скворец, сорока;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6. бабочка, стрекоза, енот, пчела;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7. ель, берёза, яблоня, осина;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8. лиса, свинья, лось, кабан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9. кузнечик, божья коровка, воробей, майский жук;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10. лес, парк, роща, тайга. 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«Береги природу».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Родитель предлагает из нашего мира убрать что либо, 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 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«Я знаю».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Вы называете ребёнку класс объектов природы (звери, птицы, рыбы, растения, деревья, цветы). Ребёнок говорит: </w:t>
      </w:r>
      <w:proofErr w:type="gramStart"/>
      <w:r w:rsidRPr="00DB34CD">
        <w:rPr>
          <w:rFonts w:ascii="Times New Roman" w:hAnsi="Times New Roman" w:cs="Times New Roman"/>
          <w:sz w:val="28"/>
        </w:rPr>
        <w:t>«Я знаю пять названий зверей» и перечисляет (например, лось, лиса, волк, заяц, олень).</w:t>
      </w:r>
      <w:proofErr w:type="gramEnd"/>
      <w:r w:rsidRPr="00DB34CD">
        <w:rPr>
          <w:rFonts w:ascii="Times New Roman" w:hAnsi="Times New Roman" w:cs="Times New Roman"/>
          <w:sz w:val="28"/>
        </w:rPr>
        <w:t xml:space="preserve"> Аналогично называются другие классы объектов природы. 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lastRenderedPageBreak/>
        <w:t>Игра «Птица, рыба, зверь».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Вы бросаете мяч ребёнку и произносите слово «птица». Ребёнок, поймавший мяч, должен подобрать видовое понятие, например «воробей», и бросить мяч обратно. Аналогично проводится игра со словами «зверь» и «рыба». </w:t>
      </w:r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«Земля, вода, воздух».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Родитель бросает мяч ребёнку и называет объект природы, например, «орел». Ребёнок должен ответить «воздух» и бросить мяч обратно. </w:t>
      </w:r>
      <w:proofErr w:type="gramStart"/>
      <w:r w:rsidRPr="00DB34CD">
        <w:rPr>
          <w:rFonts w:ascii="Times New Roman" w:hAnsi="Times New Roman" w:cs="Times New Roman"/>
          <w:sz w:val="28"/>
        </w:rPr>
        <w:t>В ответ на слово «дельфин» - ребёнок отвечает «вода», на слово «волк» - «земля» и т.д.</w:t>
      </w:r>
      <w:proofErr w:type="gramEnd"/>
      <w:r w:rsidRPr="00DB34CD">
        <w:rPr>
          <w:rFonts w:ascii="Times New Roman" w:hAnsi="Times New Roman" w:cs="Times New Roman"/>
          <w:sz w:val="28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DB34CD">
        <w:rPr>
          <w:rFonts w:ascii="Times New Roman" w:hAnsi="Times New Roman" w:cs="Times New Roman"/>
          <w:sz w:val="28"/>
        </w:rPr>
        <w:t>В ответ на слово «земля» - животное, обитающее на земле: на слово «вода» - обитателя рек, морей, озёр и океанов.</w:t>
      </w:r>
      <w:proofErr w:type="gramEnd"/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«Летает, плавает, бегает».</w:t>
      </w:r>
      <w:r w:rsidRPr="00DB34CD">
        <w:rPr>
          <w:rFonts w:ascii="Times New Roman" w:hAnsi="Times New Roman" w:cs="Times New Roman"/>
          <w:sz w:val="28"/>
        </w:rPr>
        <w:t xml:space="preserve"> </w:t>
      </w: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Родитель называет детям объект живой природы. Ребёнок должен изобразить способ передвижения этого объекта. </w:t>
      </w:r>
      <w:proofErr w:type="gramStart"/>
      <w:r w:rsidRPr="00DB34CD">
        <w:rPr>
          <w:rFonts w:ascii="Times New Roman" w:hAnsi="Times New Roman" w:cs="Times New Roman"/>
          <w:sz w:val="28"/>
        </w:rPr>
        <w:t xml:space="preserve">Например: при слове «зайчик», ребёнок прыгает; при слове «карась» - имитирует плывущую рыбу; при слове «воробей» - изображает полёт птицы. </w:t>
      </w:r>
      <w:proofErr w:type="gramEnd"/>
    </w:p>
    <w:p w:rsidR="00ED649C" w:rsidRDefault="00ED649C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D649C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ED649C">
        <w:rPr>
          <w:rFonts w:ascii="Times New Roman" w:hAnsi="Times New Roman" w:cs="Times New Roman"/>
          <w:b/>
          <w:sz w:val="28"/>
          <w:u w:val="single"/>
        </w:rPr>
        <w:t>Игра «Скорая помощь»</w:t>
      </w:r>
      <w:r w:rsidRPr="00DB34CD">
        <w:rPr>
          <w:rFonts w:ascii="Times New Roman" w:hAnsi="Times New Roman" w:cs="Times New Roman"/>
          <w:sz w:val="28"/>
        </w:rPr>
        <w:t xml:space="preserve"> (экологическая игра на природе) </w:t>
      </w:r>
    </w:p>
    <w:p w:rsidR="00FF4283" w:rsidRPr="00DB34CD" w:rsidRDefault="00DB34CD" w:rsidP="00ED649C">
      <w:pPr>
        <w:spacing w:after="0"/>
        <w:jc w:val="both"/>
        <w:rPr>
          <w:rFonts w:ascii="Times New Roman" w:hAnsi="Times New Roman" w:cs="Times New Roman"/>
          <w:sz w:val="28"/>
        </w:rPr>
      </w:pPr>
      <w:r w:rsidRPr="00DB34CD">
        <w:rPr>
          <w:rFonts w:ascii="Times New Roman" w:hAnsi="Times New Roman" w:cs="Times New Roman"/>
          <w:sz w:val="28"/>
        </w:rPr>
        <w:t xml:space="preserve">Цель: воспитывать заботливое отношение к растениям, желание оказывать помощь, развивать наблюдательность. Игровая задача: осмотреть «пациентов» — деревья и кустарники, заметить изувеченные ветки и оказать необходимую помощь. Материалы: палочки, веревочки, тряпочки, ножницы. </w:t>
      </w:r>
      <w:proofErr w:type="gramStart"/>
      <w:r w:rsidRPr="00DB34CD">
        <w:rPr>
          <w:rFonts w:ascii="Times New Roman" w:hAnsi="Times New Roman" w:cs="Times New Roman"/>
          <w:sz w:val="28"/>
        </w:rPr>
        <w:t>Ход игры: ребенок (дети) обходят какой – либо участок с растениями — «делают обход»; если есть «больные», им оказывается необходимая помощь.</w:t>
      </w:r>
      <w:proofErr w:type="gramEnd"/>
    </w:p>
    <w:p w:rsidR="00FF4283" w:rsidRPr="00DB34CD" w:rsidRDefault="00FF4283" w:rsidP="00ED649C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F4283" w:rsidRDefault="00FF4283" w:rsidP="00ED649C">
      <w:pPr>
        <w:spacing w:after="0"/>
      </w:pPr>
    </w:p>
    <w:p w:rsidR="00FF4283" w:rsidRDefault="00FF4283" w:rsidP="00ED649C">
      <w:pPr>
        <w:spacing w:after="0"/>
      </w:pPr>
    </w:p>
    <w:p w:rsidR="00FF4283" w:rsidRDefault="00FF4283" w:rsidP="00FF4283"/>
    <w:p w:rsidR="00FF4283" w:rsidRDefault="00FF4283" w:rsidP="00FF4283"/>
    <w:p w:rsidR="00FF4283" w:rsidRDefault="00FF4283" w:rsidP="00FF4283"/>
    <w:p w:rsidR="00062A54" w:rsidRDefault="00062A54" w:rsidP="00062A54">
      <w:pPr>
        <w:jc w:val="center"/>
      </w:pPr>
    </w:p>
    <w:p w:rsidR="00FF4283" w:rsidRPr="00062A54" w:rsidRDefault="00062A54" w:rsidP="00DB34C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tab/>
      </w:r>
    </w:p>
    <w:sectPr w:rsidR="00FF4283" w:rsidRPr="00062A54" w:rsidSect="00F54EA5">
      <w:pgSz w:w="11906" w:h="16838"/>
      <w:pgMar w:top="1134" w:right="1133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83"/>
    <w:rsid w:val="00062A54"/>
    <w:rsid w:val="00516A7D"/>
    <w:rsid w:val="00600B69"/>
    <w:rsid w:val="00C843A8"/>
    <w:rsid w:val="00DB34CD"/>
    <w:rsid w:val="00ED649C"/>
    <w:rsid w:val="00F54EA5"/>
    <w:rsid w:val="00F8260D"/>
    <w:rsid w:val="00FF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2023-04-02T17:21:00Z</dcterms:created>
  <dcterms:modified xsi:type="dcterms:W3CDTF">2023-04-02T17:21:00Z</dcterms:modified>
</cp:coreProperties>
</file>